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19" w:rsidRDefault="00236A19" w:rsidP="00236A19">
      <w:pPr>
        <w:spacing w:after="0"/>
      </w:pPr>
      <w:r>
        <w:t>Законодательное Собрание Красноярского края</w:t>
      </w:r>
    </w:p>
    <w:p w:rsidR="00236A19" w:rsidRDefault="00236A19" w:rsidP="00236A19">
      <w:pPr>
        <w:spacing w:after="0"/>
      </w:pPr>
      <w:r>
        <w:t>Закон Красноярского края от 16 декабря 2014 г. N 7-3023 "Об организации социального обслуживания граждан в Красноярском крае"</w:t>
      </w: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  <w:r>
        <w:t xml:space="preserve">Закон Красноярского края от 16 декабря 2014 г. N 7-3023 </w:t>
      </w:r>
    </w:p>
    <w:p w:rsidR="00236A19" w:rsidRDefault="00236A19" w:rsidP="00236A19">
      <w:pPr>
        <w:spacing w:after="0"/>
      </w:pPr>
      <w:r>
        <w:t>"Об организации социального обслуживан</w:t>
      </w:r>
      <w:r>
        <w:t>ия граждан в Красноярском крае"</w:t>
      </w:r>
    </w:p>
    <w:p w:rsidR="00236A19" w:rsidRDefault="00236A19" w:rsidP="00236A19">
      <w:pPr>
        <w:spacing w:after="0"/>
      </w:pPr>
      <w:r>
        <w:t>Статья 1. С</w:t>
      </w:r>
      <w:r>
        <w:t>фера действия настоящего Закона</w:t>
      </w:r>
    </w:p>
    <w:p w:rsidR="00236A19" w:rsidRDefault="00236A19" w:rsidP="00236A19">
      <w:pPr>
        <w:spacing w:after="0"/>
      </w:pPr>
      <w:r>
        <w:t xml:space="preserve">1. </w:t>
      </w:r>
      <w:proofErr w:type="gramStart"/>
      <w:r>
        <w:t>Настоящий Закон разграничивает полномочия между органами государственной власти края в сфере социального обслуживания граждан и регулирует отношения, связанные с организацией социального обслуживания граждан в Красноярском крае (далее - социальное обслуживание), а также устанавливает меры социальной поддержки работников краевых государственных и муниципальных учреждений социального обслужив</w:t>
      </w:r>
      <w:r>
        <w:t>ания.</w:t>
      </w:r>
      <w:proofErr w:type="gramEnd"/>
    </w:p>
    <w:p w:rsidR="00236A19" w:rsidRDefault="00236A19" w:rsidP="00236A19">
      <w:pPr>
        <w:spacing w:after="0"/>
      </w:pPr>
      <w:r>
        <w:t>2. Действие настоящего Закона распространяется на граждан Российской Федерации, на иностранных граждан и лиц без гражданства, проживающих на территории края, беженцев (далее - гражданин, граждане), а также на юридических лиц независимо от их организационно-правовой формы и индивидуальных предпринимателей, осуществляющих социальное обслужива</w:t>
      </w:r>
      <w:r>
        <w:t>ние граждан на территории края.</w:t>
      </w:r>
    </w:p>
    <w:p w:rsidR="00236A19" w:rsidRDefault="00236A19" w:rsidP="00236A19">
      <w:pPr>
        <w:spacing w:after="0"/>
      </w:pPr>
      <w:r>
        <w:t xml:space="preserve">Статья 2. Понятия, </w:t>
      </w:r>
      <w:r>
        <w:t>используемые в настоящем Законе</w:t>
      </w:r>
    </w:p>
    <w:p w:rsidR="00236A19" w:rsidRDefault="00236A19" w:rsidP="00236A19">
      <w:pPr>
        <w:spacing w:after="0"/>
      </w:pPr>
      <w:r>
        <w:t>1. Для целей настоящего Закона под поставщика</w:t>
      </w:r>
      <w:r>
        <w:t>ми социальных услуг понимаются:</w:t>
      </w:r>
    </w:p>
    <w:p w:rsidR="00236A19" w:rsidRDefault="00236A19" w:rsidP="00236A19">
      <w:pPr>
        <w:spacing w:after="0"/>
      </w:pPr>
      <w:r>
        <w:t>а) краевые государственные учреждения социального обслуживания, подведомственные уполномоченному органу исполнительной власти края в сфере социального обслуживания (далее - краевые учрежд</w:t>
      </w:r>
      <w:r>
        <w:t>ения социального обслуживания);</w:t>
      </w:r>
    </w:p>
    <w:p w:rsidR="00236A19" w:rsidRDefault="00236A19" w:rsidP="00236A19">
      <w:pPr>
        <w:spacing w:after="0"/>
      </w:pPr>
      <w:r>
        <w:t>б) муниципальные учреждения социального обслуживания в случае наделения органов местного самоуправления муниципальных районов и городских округов края отдельными государственными полномочиями в сфере социального обслуживания граждан законом края (далее - муниципальные учреждения социального</w:t>
      </w:r>
      <w:r>
        <w:t xml:space="preserve"> обслуживания);</w:t>
      </w:r>
    </w:p>
    <w:p w:rsidR="00236A19" w:rsidRDefault="00236A19" w:rsidP="00236A19">
      <w:pPr>
        <w:spacing w:after="0"/>
      </w:pPr>
      <w:r>
        <w:t>в) негосударственные (коммерческие и некоммерческие) организации социального обслуживания, в том числе социально ориентированные некоммерческие организации, пре</w:t>
      </w:r>
      <w:r>
        <w:t>доставляющие социальные услуги;</w:t>
      </w:r>
    </w:p>
    <w:p w:rsidR="00236A19" w:rsidRDefault="00236A19" w:rsidP="00236A19">
      <w:pPr>
        <w:spacing w:after="0"/>
      </w:pPr>
      <w:r>
        <w:t>г) индивидуальные предприниматели, осуществляю</w:t>
      </w:r>
      <w:r>
        <w:t>щие социальное обслуживание.</w:t>
      </w:r>
    </w:p>
    <w:p w:rsidR="00236A19" w:rsidRDefault="00236A19" w:rsidP="00236A19">
      <w:pPr>
        <w:spacing w:after="0"/>
      </w:pPr>
      <w:r>
        <w:t>2. Иные понятия, используемые в настоящем Законе, применяются в значениях, определенных Федеральным законом от 28 декабря 2013 года N 442-ФЗ "Об основах социального обслуживания граждан в Российской Федерации" (далее - Федерал</w:t>
      </w:r>
      <w:r>
        <w:t>ьный закон).</w:t>
      </w:r>
    </w:p>
    <w:p w:rsidR="00236A19" w:rsidRDefault="00236A19" w:rsidP="00236A19">
      <w:pPr>
        <w:spacing w:after="0"/>
      </w:pPr>
      <w:r>
        <w:t>Статья 3. Полномочия Законодательного Собрания края в сфере с</w:t>
      </w:r>
      <w:r>
        <w:t>оциального обслуживания граждан</w:t>
      </w:r>
    </w:p>
    <w:p w:rsidR="00236A19" w:rsidRDefault="00236A19" w:rsidP="00236A19">
      <w:pPr>
        <w:spacing w:after="0"/>
      </w:pPr>
      <w:r>
        <w:t>К полномочиям Законодательного Собрания края в сфере соци</w:t>
      </w:r>
      <w:r>
        <w:t>ального обслуживания относится:</w:t>
      </w:r>
    </w:p>
    <w:p w:rsidR="00236A19" w:rsidRDefault="00236A19" w:rsidP="00236A19">
      <w:pPr>
        <w:spacing w:after="0"/>
      </w:pPr>
      <w:r>
        <w:t xml:space="preserve">1) принятие законов края в сфере социального обслуживания и </w:t>
      </w:r>
      <w:proofErr w:type="gramStart"/>
      <w:r>
        <w:t>контроль з</w:t>
      </w:r>
      <w:r>
        <w:t>а</w:t>
      </w:r>
      <w:proofErr w:type="gramEnd"/>
      <w:r>
        <w:t xml:space="preserve"> их соблюдением и исполнением;</w:t>
      </w:r>
    </w:p>
    <w:p w:rsidR="00236A19" w:rsidRDefault="00236A19" w:rsidP="00236A19">
      <w:pPr>
        <w:spacing w:after="0"/>
      </w:pPr>
      <w:r>
        <w:t xml:space="preserve">2) утверждение перечня социальных услуг, предоставляемых поставщиками социальных услуг, с учетом примерного перечня социальных услуг по видам социальных услуг, утверждаемого в соответствии с пунктом 3 части </w:t>
      </w:r>
      <w:r>
        <w:t>1 статьи 7 Федерального закона;</w:t>
      </w:r>
    </w:p>
    <w:p w:rsidR="00236A19" w:rsidRDefault="00236A19" w:rsidP="00236A19">
      <w:pPr>
        <w:spacing w:after="0"/>
      </w:pPr>
      <w:r>
        <w:t>3) установление мер социальной поддержки и стимулирования работников краевых и муниципальных учреж</w:t>
      </w:r>
      <w:r>
        <w:t>дений социального обслуживания;</w:t>
      </w:r>
    </w:p>
    <w:p w:rsidR="00236A19" w:rsidRDefault="00236A19" w:rsidP="00236A19">
      <w:pPr>
        <w:spacing w:after="0"/>
      </w:pPr>
      <w:r>
        <w:t>4) установление предельной величины среднедушевого дохода получателей социальных услуг для предоставления социальных услуг бесплатно;</w:t>
      </w:r>
    </w:p>
    <w:p w:rsidR="00236A19" w:rsidRDefault="00236A19" w:rsidP="00236A19">
      <w:pPr>
        <w:spacing w:after="0"/>
      </w:pPr>
    </w:p>
    <w:p w:rsidR="00236A19" w:rsidRDefault="00236A19" w:rsidP="00236A19">
      <w:proofErr w:type="gramStart"/>
      <w:r>
        <w:lastRenderedPageBreak/>
        <w:t>5) установление обстоятельств, ухудшающих или способных ухудшить условия жизнедеятельности граждан, при наличии которых граждане признаются нуждающимися в социальном обслуживании, помимо установленных частью 1</w:t>
      </w:r>
      <w:r>
        <w:t xml:space="preserve"> статьи 15 Федерального закона;</w:t>
      </w:r>
      <w:proofErr w:type="gramEnd"/>
    </w:p>
    <w:p w:rsidR="00236A19" w:rsidRDefault="00236A19" w:rsidP="00236A19">
      <w:pPr>
        <w:spacing w:after="0"/>
      </w:pPr>
      <w:r>
        <w:t>6) осуществление иных полномочий, предусмотренных федеральными законами и законами края.</w:t>
      </w:r>
    </w:p>
    <w:p w:rsidR="00236A19" w:rsidRDefault="00236A19" w:rsidP="00236A19">
      <w:pPr>
        <w:spacing w:after="0"/>
      </w:pPr>
      <w:r>
        <w:t>Статья 4. Полномочия Правительства края в сфере с</w:t>
      </w:r>
      <w:r>
        <w:t>оциального обслуживания граждан</w:t>
      </w:r>
    </w:p>
    <w:p w:rsidR="00236A19" w:rsidRDefault="00236A19" w:rsidP="00236A19">
      <w:pPr>
        <w:spacing w:after="0"/>
      </w:pPr>
      <w:r>
        <w:t>К полномочиям Правительства края в сфере социального обслуживания граждан относится:</w:t>
      </w:r>
    </w:p>
    <w:p w:rsidR="00236A19" w:rsidRDefault="00236A19" w:rsidP="00236A19">
      <w:pPr>
        <w:spacing w:after="0"/>
      </w:pPr>
      <w:r>
        <w:t>1) принятие нормативных правовых актов в сфере социального обслуживания в пределах полномочий, предоставленных Федеральным законом, и обеспечение их исполнения;</w:t>
      </w:r>
    </w:p>
    <w:p w:rsidR="00236A19" w:rsidRDefault="00236A19" w:rsidP="00236A19">
      <w:pPr>
        <w:spacing w:after="0"/>
      </w:pPr>
      <w:r>
        <w:t>2) определение уполномоченного органа исполнительной власти края в сфере социального обслуживания;</w:t>
      </w:r>
    </w:p>
    <w:p w:rsidR="00236A19" w:rsidRDefault="00236A19" w:rsidP="00236A19">
      <w:pPr>
        <w:spacing w:after="0"/>
      </w:pPr>
      <w:r>
        <w:t xml:space="preserve">3) утверждение государственных программ края, в том числе инвестиционных программ, и региональных программ в сфере социального обслуживания,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236A19" w:rsidRDefault="00236A19" w:rsidP="00236A19">
      <w:pPr>
        <w:spacing w:after="0"/>
      </w:pPr>
      <w:r>
        <w:t xml:space="preserve">4) утверждение </w:t>
      </w:r>
      <w:proofErr w:type="gramStart"/>
      <w:r>
        <w:t>регламента межведомственного взаимодействия органов исполнительной власти края</w:t>
      </w:r>
      <w:proofErr w:type="gramEnd"/>
      <w:r>
        <w:t xml:space="preserve"> в связи с реализацией полномочий в сфере социального обслуживания; </w:t>
      </w:r>
    </w:p>
    <w:p w:rsidR="00236A19" w:rsidRDefault="00236A19" w:rsidP="00236A19">
      <w:pPr>
        <w:spacing w:after="0"/>
      </w:pPr>
      <w:r>
        <w:t>5) утверждение нормативов штатной численности краевых учреждений социального обслуживания;</w:t>
      </w:r>
    </w:p>
    <w:p w:rsidR="00236A19" w:rsidRDefault="00236A19" w:rsidP="00236A19">
      <w:pPr>
        <w:spacing w:after="0"/>
      </w:pPr>
      <w:r>
        <w:t>6) утверждение нормативов обеспечения мягким инвентарем и площадью жилых помещений при предоставлении социальных услуг краевыми учреждениями социального обслуживания;</w:t>
      </w:r>
    </w:p>
    <w:p w:rsidR="00236A19" w:rsidRDefault="00236A19" w:rsidP="00236A19">
      <w:pPr>
        <w:spacing w:after="0"/>
      </w:pPr>
      <w:r>
        <w:t>7) утверждение норм питания в краевых учреждениях социального обслуживания;</w:t>
      </w:r>
    </w:p>
    <w:p w:rsidR="00236A19" w:rsidRDefault="00236A19" w:rsidP="00236A19">
      <w:pPr>
        <w:spacing w:after="0"/>
      </w:pPr>
      <w:r>
        <w:t>8) установление порядка формирования и ведения реестра поставщиков социальных услуг;</w:t>
      </w:r>
    </w:p>
    <w:p w:rsidR="00236A19" w:rsidRDefault="00236A19" w:rsidP="00236A19">
      <w:pPr>
        <w:spacing w:after="0"/>
      </w:pPr>
      <w:r>
        <w:t>9) установление порядка формирования и ведения регистра получателей социальных услуг;</w:t>
      </w:r>
    </w:p>
    <w:p w:rsidR="00236A19" w:rsidRDefault="00236A19" w:rsidP="00236A19">
      <w:pPr>
        <w:spacing w:after="0"/>
      </w:pPr>
      <w:r>
        <w:t>10) утверждение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порядок представления получателями социальных услуг сведений и документов, необходимых для предоставления социальных услуг;</w:t>
      </w:r>
    </w:p>
    <w:p w:rsidR="00236A19" w:rsidRDefault="00236A19" w:rsidP="00236A19">
      <w:r>
        <w:t xml:space="preserve">11) установление порядка утверждения тарифов на социальные услуги на основании </w:t>
      </w:r>
      <w:proofErr w:type="spellStart"/>
      <w:r>
        <w:t>подушевых</w:t>
      </w:r>
      <w:proofErr w:type="spellEnd"/>
      <w:r>
        <w:t xml:space="preserve"> нормативов ф</w:t>
      </w:r>
      <w:r>
        <w:t>инансирования социальных услуг;</w:t>
      </w:r>
    </w:p>
    <w:p w:rsidR="00236A19" w:rsidRDefault="00236A19" w:rsidP="00236A19">
      <w:r>
        <w:t>12) утверждение порядка организации осуществления регионального государственного контроля (надзора) в сфере социального обслуживания с указанием органа исполнительной власти края, уполномоченного на осуществление такого контроля;</w:t>
      </w:r>
    </w:p>
    <w:p w:rsidR="00236A19" w:rsidRDefault="00236A19" w:rsidP="00236A19">
      <w:r>
        <w:t>13) утверждение размера платы за предоставление социальных услуг и порядка ее взимания;</w:t>
      </w:r>
    </w:p>
    <w:p w:rsidR="00236A19" w:rsidRDefault="00236A19" w:rsidP="00236A19">
      <w:r>
        <w:t>14) установление порядка реализации государственных программ края, в том числе инвестиционных программ, и региональных программ в сфере социального обслуживания;</w:t>
      </w:r>
    </w:p>
    <w:p w:rsidR="00236A19" w:rsidRDefault="00236A19" w:rsidP="00236A19">
      <w:r>
        <w:t xml:space="preserve">15) утверждение </w:t>
      </w:r>
      <w:proofErr w:type="gramStart"/>
      <w:r>
        <w:t>порядка межведомственного взаимодействия органов исполнительной власти края</w:t>
      </w:r>
      <w:proofErr w:type="gramEnd"/>
      <w:r>
        <w:t xml:space="preserve"> при предоставлении социальных услуг и социального сопровождения;</w:t>
      </w:r>
    </w:p>
    <w:p w:rsidR="00236A19" w:rsidRDefault="00236A19" w:rsidP="00236A19">
      <w:r>
        <w:t>16) утверждение номенклатуры организаций социального обслуживания в крае;</w:t>
      </w:r>
    </w:p>
    <w:p w:rsidR="00236A19" w:rsidRDefault="00236A19" w:rsidP="00236A19">
      <w:r>
        <w:t>17) определение размера компенсации и порядка ее выплаты поставщику социальных услуг, включенному в реестр поставщиков социальных услуг, но не участвующему в выполнении государственного задания (заказа), за предоставленные гражданину социальные услуги, предусмотренные индивидуальной программой предоставления социальных услуг;</w:t>
      </w:r>
    </w:p>
    <w:p w:rsidR="00236A19" w:rsidRDefault="00236A19" w:rsidP="00236A19"/>
    <w:p w:rsidR="00236A19" w:rsidRDefault="00236A19" w:rsidP="00236A19">
      <w:pPr>
        <w:spacing w:after="0"/>
      </w:pPr>
      <w:r>
        <w:lastRenderedPageBreak/>
        <w:t>18) установление порядка приема на социальное обслуживание в стационарные организации социального обслуживания со специальным социальным обслуживанием граждан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самообслуживанию;</w:t>
      </w:r>
    </w:p>
    <w:p w:rsidR="00236A19" w:rsidRDefault="00236A19" w:rsidP="00236A19">
      <w:pPr>
        <w:spacing w:after="0"/>
      </w:pPr>
      <w:r>
        <w:t>19) утверждение перечней и норм бесплатного обеспечения специальной одеждой, обувью и инвентарем работников краевых и муниципальных учреждений социального обслуживания, в должностные обязанности которых входит непосредственное предоставление социальных услуг гражданам;</w:t>
      </w:r>
    </w:p>
    <w:p w:rsidR="00236A19" w:rsidRDefault="00236A19" w:rsidP="00236A19">
      <w:pPr>
        <w:spacing w:after="0"/>
      </w:pPr>
      <w:r>
        <w:t>20) установление размера и порядка компенсации стоимости проезда на всех видах городского пассажирского транспорта (кроме такси), автомобильном транспорте общего пользования (кроме такси) пригородных маршрутов, а при их отсутствии - междугородных (внутрирайонных) маршрутов работникам краевых и муниципальных учреждений социального обслуживания в пределах городского округа, муниципального района;</w:t>
      </w:r>
    </w:p>
    <w:p w:rsidR="00236A19" w:rsidRDefault="00236A19" w:rsidP="00236A19">
      <w:pPr>
        <w:spacing w:after="0"/>
      </w:pPr>
      <w:r>
        <w:t>21) осуществление иных полномочий, предусмотренных федеральными законами и законами края.</w:t>
      </w:r>
    </w:p>
    <w:p w:rsidR="00236A19" w:rsidRDefault="00236A19" w:rsidP="00236A19">
      <w:pPr>
        <w:spacing w:after="0"/>
      </w:pPr>
      <w:r>
        <w:t>Статья 5. Полномочия уполномоченного органа исполнительной власти края в сфере социального обслуживания граждан</w:t>
      </w:r>
    </w:p>
    <w:p w:rsidR="00236A19" w:rsidRDefault="00236A19" w:rsidP="00236A19">
      <w:pPr>
        <w:spacing w:after="0"/>
      </w:pPr>
      <w:r>
        <w:t>К компетенции уполномоченного органа исполнительной власти края в сфере социального обслуживания относится:</w:t>
      </w:r>
    </w:p>
    <w:p w:rsidR="00236A19" w:rsidRDefault="00236A19" w:rsidP="00236A19">
      <w:pPr>
        <w:spacing w:after="0"/>
      </w:pPr>
      <w:r>
        <w:t xml:space="preserve">1) организация социального обслуживания в крае в пределах полномочий, установленных Федеральным законом; </w:t>
      </w:r>
    </w:p>
    <w:p w:rsidR="00236A19" w:rsidRDefault="00236A19" w:rsidP="00236A19">
      <w:pPr>
        <w:spacing w:after="0"/>
      </w:pPr>
      <w:r>
        <w:t>2)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обслуживания;</w:t>
      </w:r>
    </w:p>
    <w:p w:rsidR="00236A19" w:rsidRDefault="00236A19" w:rsidP="00236A19">
      <w:pPr>
        <w:spacing w:after="0"/>
      </w:pPr>
      <w:r>
        <w:t>3) разработка и реализация государственных программ края, в том числе инвестиционных программ, и региональных программ в сфере социального обслуживания;</w:t>
      </w:r>
    </w:p>
    <w:p w:rsidR="00236A19" w:rsidRDefault="00236A19" w:rsidP="00236A19">
      <w:pPr>
        <w:spacing w:after="0"/>
      </w:pPr>
      <w:r>
        <w:t>4) осуществление регионального государственного контроля (надзора) в сфере социального обслуживания;</w:t>
      </w:r>
    </w:p>
    <w:p w:rsidR="00236A19" w:rsidRDefault="00236A19" w:rsidP="00236A19">
      <w:pPr>
        <w:spacing w:after="0"/>
      </w:pPr>
      <w:r>
        <w:t>5) установление порядка расходования средств, образовавшихся в результате взимания платы за предоставление социальных услуг, краевыми учреждениями социального обслуживания, являющимися казенными учреждениями;</w:t>
      </w:r>
    </w:p>
    <w:p w:rsidR="00236A19" w:rsidRDefault="00236A19" w:rsidP="00236A19">
      <w:pPr>
        <w:spacing w:after="0"/>
      </w:pPr>
      <w:r>
        <w:t xml:space="preserve">6) формирование и ведение реестра поставщиков социальных услуг и регистра получателей социальных услуг; </w:t>
      </w:r>
    </w:p>
    <w:p w:rsidR="00236A19" w:rsidRDefault="00236A19" w:rsidP="00236A19">
      <w:pPr>
        <w:spacing w:after="0"/>
      </w:pPr>
      <w:proofErr w:type="gramStart"/>
      <w:r>
        <w:t>7)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официальном сайте Красноярского края - едином краевом портале "Красноярский край" и (или) на официальном сайте уполномоченного органа исполнительной власти края в</w:t>
      </w:r>
      <w:proofErr w:type="gramEnd"/>
      <w:r>
        <w:t xml:space="preserve"> сфере социального обслуживания в информационно-телекоммуникационной сети Интернет (далее - официальный сайт уполномоченного органа в сети Интернет);</w:t>
      </w:r>
    </w:p>
    <w:p w:rsidR="00236A19" w:rsidRDefault="00236A19" w:rsidP="00236A19">
      <w:pPr>
        <w:spacing w:after="0"/>
      </w:pPr>
      <w:r>
        <w:t>8) осуществление полномочий оператора информационных систем в сфере социального обслуживания, заключение договоров об эксплуатации информационных систем;</w:t>
      </w:r>
    </w:p>
    <w:p w:rsidR="00236A19" w:rsidRDefault="00236A19" w:rsidP="00236A19">
      <w:pPr>
        <w:spacing w:after="0"/>
      </w:pPr>
      <w:r>
        <w:t>9)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  <w:r>
        <w:lastRenderedPageBreak/>
        <w:t>10) ведение учета и ведомственной статистической отчетности в сфере социального обслуживания в крае;</w:t>
      </w:r>
    </w:p>
    <w:p w:rsidR="00236A19" w:rsidRDefault="00236A19" w:rsidP="00236A19">
      <w:pPr>
        <w:spacing w:after="0"/>
      </w:pPr>
      <w:r>
        <w:t>11) 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обслуживания, в крае в соответствии с федеральными законами и законами края;</w:t>
      </w:r>
    </w:p>
    <w:p w:rsidR="00236A19" w:rsidRDefault="00236A19" w:rsidP="00236A19">
      <w:pPr>
        <w:spacing w:after="0"/>
      </w:pPr>
      <w:r>
        <w:t>12)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236A19" w:rsidRDefault="00236A19" w:rsidP="00236A19">
      <w:r>
        <w:t xml:space="preserve">13) разработка и апробация методик и технологий в </w:t>
      </w:r>
      <w:r>
        <w:t>сфере социального обслуживания;</w:t>
      </w:r>
    </w:p>
    <w:p w:rsidR="00236A19" w:rsidRDefault="00236A19" w:rsidP="00236A19">
      <w:pPr>
        <w:spacing w:after="0"/>
      </w:pPr>
      <w:r>
        <w:t xml:space="preserve">14) создание условий для организации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организациями социального обслуживания, находящимися на территории края, включая:</w:t>
      </w:r>
    </w:p>
    <w:p w:rsidR="00236A19" w:rsidRDefault="00236A19" w:rsidP="00236A19">
      <w:pPr>
        <w:spacing w:after="0"/>
      </w:pPr>
      <w:r>
        <w:t>а) формирование с участием общественных организаций общественного совета по проведению независимой оценки качества оказания услуг организациями социального обслуживания, находящимися на территории края, и утверждение положения о нем;</w:t>
      </w:r>
    </w:p>
    <w:p w:rsidR="00236A19" w:rsidRDefault="00236A19" w:rsidP="00236A19">
      <w:pPr>
        <w:spacing w:after="0"/>
      </w:pPr>
      <w:r>
        <w:t>б) размещение информации о деятельности общественного совета по проведению независимой оценки качества оказания услуг организациями социального обслуживания, созданного при уполномоченном органе исполнительной власти края в сфере социального обслуживания, на официальном сайте уполномоченного органа в сети Интернет;</w:t>
      </w:r>
    </w:p>
    <w:p w:rsidR="00236A19" w:rsidRDefault="00236A19" w:rsidP="00236A19">
      <w:pPr>
        <w:spacing w:after="0"/>
      </w:pPr>
      <w:proofErr w:type="gramStart"/>
      <w:r>
        <w:t>в) оформление решения об определении оператора, ответственного за проведение независимой оценки качества оказания услуг организациями социального обслуживания, по результатам заключения государственных контрактов на выполнение работ, оказание услуг по сбору, обобщению и анализу информации о качестве оказания услуг организациями социального обслуживания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</w:t>
      </w:r>
      <w:proofErr w:type="gramEnd"/>
      <w:r>
        <w:t xml:space="preserve"> нужд;</w:t>
      </w:r>
    </w:p>
    <w:p w:rsidR="00236A19" w:rsidRDefault="00236A19" w:rsidP="00236A19">
      <w:pPr>
        <w:spacing w:after="0"/>
      </w:pPr>
      <w:r>
        <w:t>г) размещение информации о результатах независимой оценки качества оказания услуг организациями социального обслуживания на официальном сайте для размещения информации о государственных и муниципальных учреждениях и официальном сайте уполномоченного органа в сети Интернет;</w:t>
      </w:r>
    </w:p>
    <w:p w:rsidR="00236A19" w:rsidRDefault="00236A19" w:rsidP="00236A19">
      <w:pPr>
        <w:spacing w:after="0"/>
      </w:pPr>
      <w:r>
        <w:t>д) обеспечение технической возможности выражения мнения получателями услуг и иными гражданами о качестве оказания таких услуг на официальном сайте уполномоченного органа в сети Интернет;</w:t>
      </w:r>
    </w:p>
    <w:p w:rsidR="00236A19" w:rsidRDefault="00236A19" w:rsidP="00236A19">
      <w:pPr>
        <w:spacing w:after="0"/>
      </w:pPr>
      <w:r>
        <w:t>15) осуществление иных полномочий, предусмотренных федеральными законами, законами края и иными нормативными правовыми актами края.</w:t>
      </w:r>
    </w:p>
    <w:p w:rsidR="00236A19" w:rsidRDefault="00236A19" w:rsidP="00236A19">
      <w:pPr>
        <w:spacing w:after="0"/>
      </w:pPr>
      <w:r>
        <w:t xml:space="preserve">Статья 6. Признание гражданина </w:t>
      </w:r>
      <w:proofErr w:type="gramStart"/>
      <w:r>
        <w:t>нуждающимся</w:t>
      </w:r>
      <w:proofErr w:type="gramEnd"/>
      <w:r>
        <w:t xml:space="preserve"> в социальном обслуживании</w:t>
      </w:r>
    </w:p>
    <w:p w:rsidR="00236A19" w:rsidRDefault="00236A19" w:rsidP="00236A19">
      <w:pPr>
        <w:spacing w:after="0"/>
      </w:pPr>
      <w:r>
        <w:t>1. Гражданин признается нуждающимся в социальном обслуживании в случае, если существуют одно или несколько обстоятельств, которые ухудшают или могут ухудшить условия его жизнедеятельности, установленных пунктами 1 - 7 части 1 статьи 15 Федерального закона и (или) пунктом 2 настоящей статьи.</w:t>
      </w:r>
    </w:p>
    <w:p w:rsidR="00236A19" w:rsidRDefault="00236A19" w:rsidP="00236A19">
      <w:r>
        <w:t>2. Помимо обстоятельств, установленных пунктами 1 - 7 части 1 статьи 15 Федерального закона, ухудшающих или способных ухудшить условия жизнедеятельности гражданина, к так</w:t>
      </w:r>
      <w:r>
        <w:t>овым обстоятельствам относятся:</w:t>
      </w:r>
    </w:p>
    <w:p w:rsidR="00236A19" w:rsidRDefault="00236A19" w:rsidP="00236A19">
      <w:r>
        <w:t>а) сиротство несовершеннолетнего;</w:t>
      </w:r>
    </w:p>
    <w:p w:rsidR="00236A19" w:rsidRDefault="00236A19" w:rsidP="00236A19">
      <w:pPr>
        <w:spacing w:after="0"/>
      </w:pPr>
      <w:r>
        <w:t>б) безнадзорность или беспризорность несовершеннолетнего;</w:t>
      </w:r>
    </w:p>
    <w:p w:rsidR="00236A19" w:rsidRDefault="00236A19" w:rsidP="00236A19">
      <w:pPr>
        <w:spacing w:after="0"/>
      </w:pPr>
      <w:r>
        <w:t>в) нахождение несовершеннолетнего или его семьи в социально опасном положении;</w:t>
      </w: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  <w:proofErr w:type="gramStart"/>
      <w:r>
        <w:lastRenderedPageBreak/>
        <w:t>г) нуждаемость в санаторно-курортном лечении неработающих граждан, достигших пенсионного возраста (женщины - 55 лет, мужчины -60 лет), не имеющих права на получение социальной услуги по санаторно-курортному лечению в соответствии с Федеральным законом от 17 июля 1999 года N 178-ФЗ "О государственной социальной помощи" либо права на санаторно-курортное лечение по иным федеральным законам.</w:t>
      </w:r>
      <w:proofErr w:type="gramEnd"/>
      <w:r>
        <w:t xml:space="preserve"> Нуждаемость в санаторно-курортном лечении подтверждается заключениями медицинских организаций, подведомственных исполнительным органам государственной власти края, по месту жительства, в случае их отсутствия - медицинских организаций, подведомственных федеральным органам исполнительной власти, по месту жительства.</w:t>
      </w:r>
    </w:p>
    <w:p w:rsidR="00236A19" w:rsidRDefault="00236A19" w:rsidP="00236A19">
      <w:pPr>
        <w:spacing w:after="0"/>
      </w:pPr>
      <w:r>
        <w:t xml:space="preserve">3. </w:t>
      </w:r>
      <w:proofErr w:type="gramStart"/>
      <w:r>
        <w:t>Решение о признании гражданина нуждающимся в социальном обслуживании либо об отказе в социальном обслуживании принимается уполномоченным органом местного самоуправления муниципального района, городского округа, осуществляющим государственные полномочия в соответствии с Законом края от 9 декабря 2010 года N 11-5397 "О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</w:t>
      </w:r>
      <w:proofErr w:type="gramEnd"/>
      <w:r>
        <w:t xml:space="preserve">", в сроки и </w:t>
      </w:r>
      <w:proofErr w:type="gramStart"/>
      <w:r>
        <w:t>порядке</w:t>
      </w:r>
      <w:proofErr w:type="gramEnd"/>
      <w:r>
        <w:t>, установленные частью 2 статьи 15 Федерального закона.</w:t>
      </w:r>
    </w:p>
    <w:p w:rsidR="00236A19" w:rsidRDefault="00236A19" w:rsidP="00236A19">
      <w:pPr>
        <w:spacing w:after="0"/>
      </w:pPr>
      <w:r>
        <w:t>Статья 7. Предельная величина среднедушевого дохода для предоставления социальных услуг бесплатно</w:t>
      </w:r>
    </w:p>
    <w:p w:rsidR="00236A19" w:rsidRDefault="00236A19" w:rsidP="00236A19">
      <w:pPr>
        <w:spacing w:after="0"/>
      </w:pPr>
      <w:r>
        <w:t>Для предоставления бесплатно социальных услуг в форме социального обслуживания на дому, в полустационарной форме, социально-оздоровительных услуг в стационарной форме установить предельную величину среднедушевого дохода получателя социальных услуг в размере полуторной величины прожиточного минимума, установленной для основных социально-демографических групп населения по соответствующей группе территорий края.</w:t>
      </w:r>
    </w:p>
    <w:p w:rsidR="00236A19" w:rsidRDefault="00236A19" w:rsidP="00236A19">
      <w:pPr>
        <w:spacing w:after="0"/>
      </w:pPr>
      <w:r>
        <w:t>Статья 8. Категории граждан, которым социальные услуги предоставляются бесплатно</w:t>
      </w:r>
    </w:p>
    <w:p w:rsidR="00236A19" w:rsidRDefault="00236A19" w:rsidP="00236A19">
      <w:pPr>
        <w:spacing w:after="0"/>
      </w:pPr>
      <w:proofErr w:type="gramStart"/>
      <w:r>
        <w:t xml:space="preserve">Социальные услуги в полустационарной форме, в форме социального обслуживания на дому и социально-оздоровительные услуги в стационарной форме предоставляются бесплатно следующим категориям граждан (помимо установленных частями 1, 2 </w:t>
      </w:r>
      <w:r>
        <w:t>статьи 31 Федерального закона):</w:t>
      </w:r>
      <w:proofErr w:type="gramEnd"/>
    </w:p>
    <w:p w:rsidR="00236A19" w:rsidRDefault="00236A19" w:rsidP="00236A19">
      <w:pPr>
        <w:spacing w:after="0"/>
      </w:pPr>
      <w:r>
        <w:t xml:space="preserve">1) инвалиды и участники Великой Отечественной войны; </w:t>
      </w:r>
    </w:p>
    <w:p w:rsidR="00236A19" w:rsidRDefault="00236A19" w:rsidP="00236A19">
      <w:pPr>
        <w:spacing w:after="0"/>
      </w:pPr>
      <w:r>
        <w:t>2) супруги погибших (умерших) инвалидов Великой Отечественной войны или участников Великой Отечественной войны, вдовы военнослужащих, погибших в период войны с Финляндией, Великой Отечественной войны, войны с Японией, н</w:t>
      </w:r>
      <w:r>
        <w:t xml:space="preserve">е вступившие в повторный брак; </w:t>
      </w:r>
    </w:p>
    <w:p w:rsidR="00236A19" w:rsidRDefault="00236A19" w:rsidP="00236A19">
      <w:pPr>
        <w:spacing w:after="0"/>
      </w:pPr>
      <w:proofErr w:type="gramStart"/>
      <w:r>
        <w:t>3) одиноко проживающие лица, проработавшие в тылу в период с 22 июня 1941 года по 9 мая 1945 года не менее 6 месяцев, исключая периоды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одиноко проживающие супружеские пары, в которых один из супр</w:t>
      </w:r>
      <w:r>
        <w:t xml:space="preserve">угов является тружеником тыла; </w:t>
      </w:r>
      <w:proofErr w:type="gramEnd"/>
    </w:p>
    <w:p w:rsidR="00236A19" w:rsidRDefault="00236A19" w:rsidP="00236A19">
      <w:pPr>
        <w:spacing w:after="0"/>
      </w:pPr>
      <w:r>
        <w:t>4) бывшие несовершеннолетние узники концлагерей, гетто и других мест принудительного содержания, созданных фашистами и их союзниками в пе</w:t>
      </w:r>
      <w:r>
        <w:t xml:space="preserve">риод второй мировой войны; </w:t>
      </w:r>
    </w:p>
    <w:p w:rsidR="00236A19" w:rsidRDefault="00236A19" w:rsidP="00236A19">
      <w:pPr>
        <w:spacing w:after="0"/>
      </w:pPr>
      <w:r>
        <w:t xml:space="preserve">5) лица, награжденные знаком </w:t>
      </w:r>
      <w:r>
        <w:t>"Жителю блокадного Ленинграда";</w:t>
      </w:r>
    </w:p>
    <w:p w:rsidR="00236A19" w:rsidRDefault="00236A19" w:rsidP="00236A19">
      <w:pPr>
        <w:spacing w:after="0"/>
      </w:pPr>
      <w:r>
        <w:t>6) Герои Советского Союза;</w:t>
      </w:r>
    </w:p>
    <w:p w:rsidR="00236A19" w:rsidRDefault="00236A19" w:rsidP="00236A19">
      <w:pPr>
        <w:spacing w:after="0"/>
      </w:pPr>
      <w:r>
        <w:t xml:space="preserve">7) Герои Российской Федерации </w:t>
      </w:r>
      <w:r>
        <w:t>и полные кавалеры ордена Славы;</w:t>
      </w:r>
    </w:p>
    <w:p w:rsidR="00236A19" w:rsidRDefault="00236A19" w:rsidP="00236A19">
      <w:pPr>
        <w:spacing w:after="0"/>
      </w:pPr>
      <w:r>
        <w:t>8) Герои Социалистического Труда и полные к</w:t>
      </w:r>
      <w:r>
        <w:t xml:space="preserve">авалеры ордена Трудовой Славы; </w:t>
      </w:r>
    </w:p>
    <w:p w:rsidR="00236A19" w:rsidRDefault="00236A19" w:rsidP="00236A19">
      <w:pPr>
        <w:spacing w:after="0"/>
      </w:pPr>
      <w:r>
        <w:t>9) инвалиды боевых действий.</w:t>
      </w:r>
    </w:p>
    <w:p w:rsidR="00236A19" w:rsidRDefault="00236A19" w:rsidP="00236A19">
      <w:pPr>
        <w:spacing w:after="0"/>
      </w:pPr>
      <w:r>
        <w:t>Статья 9. Составление и пересмотр индивидуальных программ предоставления социальных услуг</w:t>
      </w:r>
    </w:p>
    <w:p w:rsidR="00236A19" w:rsidRDefault="00236A19" w:rsidP="00236A19">
      <w:pPr>
        <w:spacing w:after="0"/>
      </w:pPr>
    </w:p>
    <w:p w:rsidR="00236A19" w:rsidRDefault="00236A19" w:rsidP="00236A19">
      <w:proofErr w:type="gramStart"/>
      <w:r>
        <w:lastRenderedPageBreak/>
        <w:t>Индивидуальные программы предоставления социальных услуг составляются и пересматриваются по месту проживания гражданина уполномоченным органом местного самоуправления муниципального района, городского округа, осуществляющим государственные полномочия в соответствии с Законом края от 9 декабря 2010 года N 11-5397 "О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граждан", в сроки и</w:t>
      </w:r>
      <w:proofErr w:type="gramEnd"/>
      <w:r>
        <w:t xml:space="preserve"> порядке, </w:t>
      </w:r>
      <w:proofErr w:type="gramStart"/>
      <w:r>
        <w:t>установленные</w:t>
      </w:r>
      <w:proofErr w:type="gramEnd"/>
      <w:r>
        <w:t xml:space="preserve"> статьей 16 Федерального закона.</w:t>
      </w:r>
    </w:p>
    <w:p w:rsidR="00236A19" w:rsidRDefault="00236A19" w:rsidP="00236A19"/>
    <w:p w:rsidR="00236A19" w:rsidRDefault="00236A19" w:rsidP="00236A19"/>
    <w:p w:rsidR="00236A19" w:rsidRDefault="00236A19" w:rsidP="00236A19">
      <w:pPr>
        <w:spacing w:after="0"/>
      </w:pPr>
      <w:r>
        <w:t xml:space="preserve">Статья 10. Перечень социальных услуг, предоставляемых поставщиками социальных услуг </w:t>
      </w: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  <w:r>
        <w:t>Утвердить перечень социальных услуг, предоставляемых поставщиками социальных услуг на территории края, согласно приложению к настоящему Закону.</w:t>
      </w: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  <w:r>
        <w:t>Статья 11. Меры социальной поддержки работников краевых и муниципальных учреждений социального обслуживания</w:t>
      </w: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  <w:r>
        <w:t>1. Работники краевых и муниципальных учреждений социального обслуживания, в должностные обязанности которых входит непосредственное предоставление социальных услуг гражданам, имеют право на следующие меры социальной поддержки:</w:t>
      </w: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  <w:r>
        <w:t xml:space="preserve">а) обеспечение специальной одеждой, обувью и инвентарем в соответствии с перечнями и нормами бесплатного обеспечения специальной одеждой, обувью и инвентарем, установленными Правительством края; </w:t>
      </w: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  <w:proofErr w:type="gramStart"/>
      <w:r>
        <w:t>б) компенсацию расходов на оплату проезда на всех видах городского пассажирского транспорта (кроме такси), автомобильном транспорте общего пользования (кроме такси) пригородных маршрутов, а при их отсутствии - междугородных (внутрирайонных) маршрутов при исполнении работником должностных обязанностей по предоставлению социальных услуг в форме социального обслуживания на дому, связанных с разъездами, в пределах городского округа, муниципального района.</w:t>
      </w:r>
      <w:proofErr w:type="gramEnd"/>
      <w:r>
        <w:t xml:space="preserve"> Размер и порядок компенсации расходов на оплату проезда на всех видах городского пассажирского транспорта (кроме такси), автомобильном транспорте общего пользования (кроме такси) пригородных маршрутов, а при их отсутствии - междугородных (внутрирайонных) маршрутов устанавливаются Правительством края;</w:t>
      </w: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  <w:r>
        <w:t xml:space="preserve">в) предварительные медицинские осмотры при поступлении на работу и периодические медицинские осмотры раз в год за счет средств работодателя. </w:t>
      </w: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  <w:r>
        <w:t>2. Меры социальной поддержки, предусмотренные подпунктами "а" и "б" пункта 1 настоящей статьи, предоставляются работникам, для которых работа в краевых или муниципальных учреждениях социального обслуживания является основным местом работы.</w:t>
      </w: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  <w:r>
        <w:lastRenderedPageBreak/>
        <w:t xml:space="preserve">Статья 12. Финансовое обеспечение социального обслуживания </w:t>
      </w:r>
    </w:p>
    <w:p w:rsidR="00236A19" w:rsidRDefault="00236A19" w:rsidP="00236A19">
      <w:pPr>
        <w:spacing w:after="0"/>
      </w:pPr>
      <w:r>
        <w:t>1. Финансовое обеспечение деятельности краевых учреждений социального обслуживания осуществляется за счет сре</w:t>
      </w:r>
      <w:proofErr w:type="gramStart"/>
      <w:r>
        <w:t>дств кр</w:t>
      </w:r>
      <w:proofErr w:type="gramEnd"/>
      <w:r>
        <w:t>аевого бюджета, а также за счет средств получателей социальных услуг при предоставлении социальных услуг за плату или частичную плату.</w:t>
      </w:r>
    </w:p>
    <w:p w:rsidR="00236A19" w:rsidRDefault="00236A19" w:rsidP="00236A19">
      <w:pPr>
        <w:spacing w:after="0"/>
      </w:pPr>
      <w:r>
        <w:t xml:space="preserve">2. </w:t>
      </w:r>
      <w:proofErr w:type="gramStart"/>
      <w:r>
        <w:t>Финансовое обеспечение деятельности муниципальных учреждений социального обслуживания осуществляется за счет средств субвенций, предоставляемых из краевого бюджета бюджетам муниципальных районов и городских округов края на осуществление государственных полномочий в соответствии с Законом края от 9 декабря 2010 года N 11-5397 "О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</w:t>
      </w:r>
      <w:proofErr w:type="gramEnd"/>
      <w:r>
        <w:t xml:space="preserve"> граждан", а также за счет средств получателей социальных услуг при предоставлении социальных услуг за плату или частичную плату.</w:t>
      </w:r>
    </w:p>
    <w:p w:rsidR="00236A19" w:rsidRDefault="00236A19" w:rsidP="00236A19">
      <w:pPr>
        <w:spacing w:after="0"/>
      </w:pPr>
      <w:r>
        <w:t>3. Финансовое обеспечение мер социальной поддержки работников краевых и муниципальных учреждений социального обслуживания, установленных статьей 11 настоящего Закона, является расходным обязательством Красноярского края и осуществляется за счет сре</w:t>
      </w:r>
      <w:proofErr w:type="gramStart"/>
      <w:r>
        <w:t>дств кр</w:t>
      </w:r>
      <w:proofErr w:type="gramEnd"/>
      <w:r>
        <w:t>аевого бюджета.</w:t>
      </w:r>
    </w:p>
    <w:p w:rsidR="00236A19" w:rsidRDefault="00236A19" w:rsidP="00236A19">
      <w:pPr>
        <w:spacing w:after="0"/>
      </w:pPr>
      <w:r>
        <w:t xml:space="preserve">4. </w:t>
      </w:r>
      <w:proofErr w:type="gramStart"/>
      <w:r>
        <w:t>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предоставляющими социальные услуги социально ориентированными некоммерческими организациями осуществляется путем предоставления субсидий из краевого бюджета в соответствии с бюджетным законодательством Российской Федерации, проведения закупок социальных услуг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</w:t>
      </w:r>
      <w:proofErr w:type="gramEnd"/>
      <w:r>
        <w:t xml:space="preserve"> нужд, а также за счет средств получателей социальных услуг при предоставлении социальных услуг за плату или частичную плату.</w:t>
      </w:r>
    </w:p>
    <w:p w:rsidR="00236A19" w:rsidRDefault="00236A19" w:rsidP="00236A19">
      <w:pPr>
        <w:spacing w:after="0"/>
      </w:pPr>
      <w:r>
        <w:t>5. Поставщикам социальных услуг, включенным в реестр поставщиков социальных услуг, но не участвующим в выполнении государственного задания (заказа), за оказанные гражданину социальные услуги, предусмотренные индивидуальной программой предоставления социальных услуг, выплачивается компенсация в размере и в порядке, установленных Правительством края.</w:t>
      </w:r>
    </w:p>
    <w:p w:rsidR="00236A19" w:rsidRDefault="00236A19" w:rsidP="00236A19">
      <w:pPr>
        <w:spacing w:after="0"/>
      </w:pPr>
      <w:r>
        <w:t xml:space="preserve">Статья 13. Признание </w:t>
      </w:r>
      <w:proofErr w:type="gramStart"/>
      <w:r>
        <w:t>утратившими</w:t>
      </w:r>
      <w:proofErr w:type="gramEnd"/>
      <w:r>
        <w:t xml:space="preserve"> силу законов края, отдельных положений законов края</w:t>
      </w:r>
    </w:p>
    <w:p w:rsidR="00236A19" w:rsidRDefault="00236A19" w:rsidP="00236A19">
      <w:pPr>
        <w:spacing w:after="0"/>
      </w:pPr>
      <w:r>
        <w:t>Со дня вступления в силу настоящего Закона признать утратившими силу:</w:t>
      </w:r>
    </w:p>
    <w:p w:rsidR="00236A19" w:rsidRDefault="00236A19" w:rsidP="00236A19">
      <w:pPr>
        <w:spacing w:after="0"/>
      </w:pPr>
      <w:r>
        <w:t>1) Закон края от 10 декабря 2004 года N 12-2705 "О социальном обслуживании населения" (Красноярский рабочий, 2005, 6 января);</w:t>
      </w:r>
    </w:p>
    <w:p w:rsidR="00236A19" w:rsidRDefault="00236A19" w:rsidP="00236A19">
      <w:pPr>
        <w:spacing w:after="0"/>
      </w:pPr>
      <w:r>
        <w:t xml:space="preserve">2) Закон края от 14 апреля 2005 года N 14-3277 "О нормах обеспечения мягким инвентарем, питанием граждан пожилого возраста, инвалидов, детей-сирот, безнадзорных детей и детей, оставшихся без попечения родителей, в стационарных и полустационарных учреждениях социального обслуживания и стационарных и полустационарных отделениях учреждений социального обслуживания" (Красноярский рабочий, 2005, 28 апреля); </w:t>
      </w:r>
    </w:p>
    <w:p w:rsidR="00236A19" w:rsidRDefault="00236A19" w:rsidP="00236A19">
      <w:pPr>
        <w:spacing w:after="0"/>
      </w:pPr>
      <w:r>
        <w:t>3) Закон края от 29 ноября 2005 года N 16-4105 "О внесении изменений в статьи 5 и 7 Закона края "О социальном обслуживании населения" (Краевой вестник - приложение к газете "Вечерний Красноярск", 2005, 9 декабря);</w:t>
      </w:r>
    </w:p>
    <w:p w:rsidR="00236A19" w:rsidRDefault="00236A19" w:rsidP="00236A19">
      <w:pPr>
        <w:spacing w:after="0"/>
      </w:pPr>
      <w:proofErr w:type="gramStart"/>
      <w:r>
        <w:t>4) Закон края от 20 июня 2006 года N 19-4825 "О внесении изменения в Закон края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 (Краевой вестник - приложение к газете "Вечерний Красноярск", 2006, 14 июля);</w:t>
      </w:r>
      <w:proofErr w:type="gramEnd"/>
    </w:p>
    <w:p w:rsidR="00236A19" w:rsidRDefault="00236A19" w:rsidP="00236A19">
      <w:pPr>
        <w:spacing w:after="0"/>
      </w:pPr>
      <w:proofErr w:type="gramStart"/>
      <w:r>
        <w:lastRenderedPageBreak/>
        <w:t>5) Закон края от 26 декабря 2006 года N 21-5610 "О внесении изменений в Закон края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 (Ведомости высших органов государственной власти Красноярского края, 30 декабря 2006 года, N 59 (152);</w:t>
      </w:r>
      <w:proofErr w:type="gramEnd"/>
    </w:p>
    <w:p w:rsidR="00236A19" w:rsidRDefault="00236A19" w:rsidP="00236A19">
      <w:proofErr w:type="gramStart"/>
      <w:r>
        <w:t>6) Закон края от 29 марта 2007 года N 22-5981 "О внесении изменения в Закон края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 (Ведомости высших органов государственной власти Красноярского края, 1</w:t>
      </w:r>
      <w:r>
        <w:t>4 апреля 2007 года, N 17 (169);</w:t>
      </w:r>
      <w:proofErr w:type="gramEnd"/>
    </w:p>
    <w:p w:rsidR="00236A19" w:rsidRDefault="00236A19" w:rsidP="00236A19">
      <w:r>
        <w:t>7) Закон края от 28 июня 2007 года N 2-172 "О внесении изменений в статью 23 Закона края "О социальном обслуживании населения" (Ведомости высших органов государственной власти Красноярского края, 16 июля 2007 года, N 33 (185);</w:t>
      </w:r>
    </w:p>
    <w:p w:rsidR="00236A19" w:rsidRDefault="00236A19" w:rsidP="00236A19">
      <w:r>
        <w:t>8) Закон края от 7 декабря 2007 года N 3-847 "О внесении изменений в статью 9 Закона края "О социальном обслуживании населения" (Краевой вестник - приложение к газете "Вечерний Красноярск", 2007, 21 декабря);</w:t>
      </w:r>
    </w:p>
    <w:p w:rsidR="00236A19" w:rsidRDefault="00236A19" w:rsidP="00236A19">
      <w:r>
        <w:t xml:space="preserve">9) Закон края от 7 декабря 2007 года N 3-858 "О внесении изменения в статью 23 Закона края "О социальном обслуживании населения" (Краевой вестник - приложение к газете "Вечерний </w:t>
      </w:r>
      <w:r>
        <w:t>Красноярск", 2007, 21 декабря);</w:t>
      </w:r>
    </w:p>
    <w:p w:rsidR="00236A19" w:rsidRDefault="00236A19" w:rsidP="00236A19">
      <w:r>
        <w:t>10) статью 1 Закона края от 20 декабря 2007 года N 4-1224 "О некоторых вопросах правового регулирования в области социального обслуживания населения на территории края" (Ведомости высших органов государственной власти Красноярского края, 29 декабря 2007 года, N 68 (220);</w:t>
      </w:r>
    </w:p>
    <w:p w:rsidR="00236A19" w:rsidRDefault="00236A19" w:rsidP="00236A19">
      <w:r>
        <w:t>11) Закон края от 22 мая 2008 года N 5-1659 "О внесении изменений в статью 25 Закона края "О социальном обслуживании населения" (Краевой вестник - приложение к газете "Вечерний Красноярск", 2008, 6 июня);</w:t>
      </w:r>
    </w:p>
    <w:p w:rsidR="00236A19" w:rsidRDefault="00236A19" w:rsidP="00236A19">
      <w:r>
        <w:t>12) Закон края от 29 января 2009 года N 8-2904"О внесении изменений в отдельные законы края, регулирующие вопросы предоставления мер социальной поддержки работникам системы социальных служб" (Наш Красноярский край, 2009, 13 февраля);</w:t>
      </w:r>
    </w:p>
    <w:p w:rsidR="00236A19" w:rsidRDefault="00236A19" w:rsidP="00236A19">
      <w:r>
        <w:t>13) Закон края от 26 мая 2009 года N 8-3276 "О внесении изменений в Закон края "О социальном обслуживании населения" (Наш Красноярский край, 2009, 9 июня);</w:t>
      </w:r>
    </w:p>
    <w:p w:rsidR="00236A19" w:rsidRDefault="00236A19" w:rsidP="00236A19">
      <w:r>
        <w:t>14) Закон края от 8 июля 2010 года N 10-4858 "О внесении изменений в Закон края "О социальном обслуживании населения" (Наш Красноярский край, 2010, 23 июля);</w:t>
      </w:r>
    </w:p>
    <w:p w:rsidR="00236A19" w:rsidRDefault="00236A19" w:rsidP="00236A19">
      <w:r>
        <w:t>15) статью 1 Закона края от 31 марта 2011 года N 12-5712 "О внесении изменений в отдельные законы края в сфере социальной поддержки и социального обслуживания населения" (Ведомости высших органов государственной власти Красноярского края, 1</w:t>
      </w:r>
      <w:r>
        <w:t>1 апреля 2011 года, N 14 (455);</w:t>
      </w:r>
    </w:p>
    <w:p w:rsidR="00236A19" w:rsidRDefault="00236A19" w:rsidP="00236A19">
      <w:pPr>
        <w:spacing w:after="0"/>
      </w:pPr>
      <w:proofErr w:type="gramStart"/>
      <w:r>
        <w:t xml:space="preserve">16) пункт 1 статьи 8 Закона края от 19 декабря 2013 года N 5-1959 "О наделении органов местного самоуправления муниципальных районов и городских округов края государственными полномочиями по социальной поддержке отдельных категорий граждан в соответствии с </w:t>
      </w:r>
      <w:r>
        <w:lastRenderedPageBreak/>
        <w:t>государственной программой Красноярского края "Развитие системы социальной поддержки населения" (Официальный интернет-портал правовой информации Красноярского края (www.zakon.krskstate.ru), 27 декабря 2013 года).</w:t>
      </w:r>
      <w:proofErr w:type="gramEnd"/>
    </w:p>
    <w:p w:rsidR="00236A19" w:rsidRDefault="00236A19" w:rsidP="00236A19">
      <w:pPr>
        <w:spacing w:after="0"/>
      </w:pPr>
      <w:r>
        <w:t>Статья 14. Вступление в силу настоящег</w:t>
      </w:r>
      <w:r>
        <w:t>о Закона и переходные положения</w:t>
      </w:r>
    </w:p>
    <w:p w:rsidR="00236A19" w:rsidRDefault="00236A19" w:rsidP="00236A19">
      <w:pPr>
        <w:spacing w:after="0"/>
      </w:pPr>
      <w:r>
        <w:t xml:space="preserve">1. Настоящий Закон вступает в силу с 1 января 2015 года, но не ранее чем через 10 дней со дня его официального опубликования в краевой государственной </w:t>
      </w:r>
      <w:r>
        <w:t>газете "Наш Красноярский край".</w:t>
      </w:r>
    </w:p>
    <w:p w:rsidR="00236A19" w:rsidRDefault="00236A19" w:rsidP="00236A19">
      <w:pPr>
        <w:spacing w:after="0"/>
      </w:pPr>
      <w:r>
        <w:t xml:space="preserve">2. </w:t>
      </w:r>
      <w:proofErr w:type="gramStart"/>
      <w:r>
        <w:t>Получатели социальных услуг, у которых право на получение социальных услуг возникло в соответствии с действовавшим до дня вступления в силу настоящего Закона порядком предоставления социальных услуг в Красноярском крае, сохраняют право на получение социальных услуг в объеме и на условиях, установленных по состоянию на 31 декабря 2014 года, до окончания срока пр</w:t>
      </w:r>
      <w:r>
        <w:t xml:space="preserve">едоставления социальных услуг. </w:t>
      </w:r>
      <w:proofErr w:type="gramEnd"/>
    </w:p>
    <w:p w:rsidR="00236A19" w:rsidRDefault="00236A19" w:rsidP="00236A19">
      <w:pPr>
        <w:spacing w:after="0"/>
      </w:pPr>
      <w:r>
        <w:t>Условия взимания платы и размер платы за предоставление указанным гражданам соответствующих социальных услуг  определяются в соответствии с порядком, установленным по сос</w:t>
      </w:r>
      <w:r>
        <w:t>тоянию на 31 декабря 2014 года.</w:t>
      </w:r>
    </w:p>
    <w:p w:rsidR="00236A19" w:rsidRDefault="00236A19" w:rsidP="00236A19">
      <w:pPr>
        <w:spacing w:after="0"/>
      </w:pPr>
      <w:r>
        <w:t>Составление индивидуальных программ предоставления социальных услуг гражданам, указанным в настоящем пункте, осуществляется в ср</w:t>
      </w:r>
      <w:r>
        <w:t>ок не позднее 1 июня 2015 года.</w:t>
      </w:r>
    </w:p>
    <w:p w:rsidR="00236A19" w:rsidRDefault="00236A19" w:rsidP="00236A19">
      <w:pPr>
        <w:spacing w:after="0"/>
      </w:pPr>
      <w:r>
        <w:t xml:space="preserve">Губернатор </w:t>
      </w:r>
    </w:p>
    <w:p w:rsidR="00236A19" w:rsidRDefault="00236A19" w:rsidP="00236A19">
      <w:pPr>
        <w:spacing w:after="0"/>
      </w:pPr>
      <w:r>
        <w:t>Красноярского края</w:t>
      </w:r>
      <w:r>
        <w:tab/>
      </w:r>
    </w:p>
    <w:p w:rsidR="00236A19" w:rsidRDefault="00236A19" w:rsidP="00236A19">
      <w:pPr>
        <w:spacing w:after="0"/>
      </w:pPr>
      <w:proofErr w:type="spellStart"/>
      <w:r>
        <w:t>В.А.Толоконский</w:t>
      </w:r>
      <w:proofErr w:type="spellEnd"/>
    </w:p>
    <w:p w:rsidR="00236A19" w:rsidRDefault="00236A19" w:rsidP="00236A19">
      <w:pPr>
        <w:spacing w:after="0"/>
      </w:pPr>
      <w:r>
        <w:t>17 декабря 2014 г.</w:t>
      </w: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  <w:r>
        <w:lastRenderedPageBreak/>
        <w:t>Приложение</w:t>
      </w:r>
    </w:p>
    <w:p w:rsidR="00236A19" w:rsidRDefault="00236A19" w:rsidP="00236A19">
      <w:pPr>
        <w:spacing w:after="0"/>
      </w:pPr>
      <w:r>
        <w:t>к Закону Красноярского края</w:t>
      </w:r>
    </w:p>
    <w:p w:rsidR="00236A19" w:rsidRDefault="00236A19" w:rsidP="00236A19">
      <w:pPr>
        <w:spacing w:after="0"/>
      </w:pPr>
      <w:r>
        <w:t>от 16 декабря 2014 г. N 7-3023</w:t>
      </w:r>
    </w:p>
    <w:p w:rsidR="00236A19" w:rsidRDefault="00236A19" w:rsidP="00236A19">
      <w:pPr>
        <w:spacing w:after="0"/>
      </w:pPr>
      <w:r>
        <w:t xml:space="preserve">Перечень социальных услуг, </w:t>
      </w:r>
    </w:p>
    <w:p w:rsidR="00236A19" w:rsidRDefault="00236A19" w:rsidP="00236A19">
      <w:pPr>
        <w:spacing w:after="0"/>
      </w:pPr>
      <w:r>
        <w:t>предоставляемых поставщиками социальных услуг на территории Красноярского края</w:t>
      </w:r>
    </w:p>
    <w:p w:rsidR="00236A19" w:rsidRDefault="00236A19" w:rsidP="00236A19">
      <w:pPr>
        <w:spacing w:after="0"/>
      </w:pPr>
      <w:r>
        <w:t>Раздел I. Социально-бытовые услуги</w:t>
      </w:r>
    </w:p>
    <w:p w:rsidR="00236A19" w:rsidRDefault="00236A19" w:rsidP="00236A19">
      <w:pPr>
        <w:spacing w:after="0"/>
      </w:pPr>
      <w:r>
        <w:t xml:space="preserve">1. В полустационарной или </w:t>
      </w:r>
      <w:proofErr w:type="gramStart"/>
      <w:r>
        <w:t>стационарной</w:t>
      </w:r>
      <w:proofErr w:type="gramEnd"/>
      <w:r>
        <w:t xml:space="preserve"> формах социального обслуживания:</w:t>
      </w:r>
    </w:p>
    <w:p w:rsidR="00236A19" w:rsidRDefault="00236A19" w:rsidP="00236A19">
      <w:pPr>
        <w:spacing w:after="0"/>
      </w:pPr>
      <w:r>
        <w:t>а) обеспечение площадью жилых помещений согласно нормативам, утвержденным Правительством края для краевых учреждений социального обслуживания, для остальных поставщиков социальных услуг, включенных в реестр поставщиков социальных услуг, - не ниже нормативов, утвержденных Правительством края, и помещениями для организации реабилитационных и лечебных мероприятий, лечебно-трудовой и учебной деятельности, культурного и бытового обслуживания;</w:t>
      </w:r>
    </w:p>
    <w:p w:rsidR="00236A19" w:rsidRDefault="00236A19" w:rsidP="00236A19">
      <w:pPr>
        <w:spacing w:after="0"/>
      </w:pPr>
      <w:r>
        <w:t>б) обеспечение питанием согласно нормам, утвержденным Правительством края для краевых учреждений социального обслуживания, для остальных поставщиков социальных услуг, включенных в реестр поставщиков социальных услуг, - не ниже норм, утвержденных Правительством края;</w:t>
      </w:r>
    </w:p>
    <w:p w:rsidR="00236A19" w:rsidRDefault="00236A19" w:rsidP="00236A19">
      <w:pPr>
        <w:spacing w:after="0"/>
      </w:pPr>
      <w:r>
        <w:t>в) обеспечение мягким инвентарем (одеждой, обувью, нательным бельем и постельными принадлежностями) согласно нормативам, утвержденным Правительством края для краевых учреждений социального обслуживания, для остальных поставщиков социальных услуг, включенных в реестр поставщиков социальных услуг, - не ниже нормативов, утвержденных Правительством края, и предоставление в пользование мебели;</w:t>
      </w:r>
    </w:p>
    <w:p w:rsidR="00236A19" w:rsidRDefault="00236A19" w:rsidP="00236A19">
      <w:pPr>
        <w:spacing w:after="0"/>
      </w:pPr>
      <w:r>
        <w:t>г) обеспечение книгами, журналами, газетами, настольными играми за счет средств получателя социальных услуг;</w:t>
      </w:r>
    </w:p>
    <w:p w:rsidR="00236A19" w:rsidRDefault="00236A19" w:rsidP="00236A19">
      <w:pPr>
        <w:spacing w:after="0"/>
      </w:pPr>
      <w:r>
        <w:t>д) уборка жилых помещений и стирка одежды, нательного белья и постельных принадлежностей.</w:t>
      </w:r>
    </w:p>
    <w:p w:rsidR="00236A19" w:rsidRDefault="00236A19" w:rsidP="00236A19">
      <w:pPr>
        <w:spacing w:after="0"/>
      </w:pPr>
      <w:r>
        <w:t>2. В форме социального обслуживания на дому:</w:t>
      </w:r>
    </w:p>
    <w:p w:rsidR="00236A19" w:rsidRDefault="00236A19" w:rsidP="00236A19">
      <w:pPr>
        <w:spacing w:after="0"/>
      </w:pPr>
      <w:r>
        <w:t xml:space="preserve">а) покупка за счет </w:t>
      </w:r>
      <w:proofErr w:type="gramStart"/>
      <w:r>
        <w:t>средств получателя социальных услуг продуктов питания</w:t>
      </w:r>
      <w:proofErr w:type="gramEnd"/>
      <w:r>
        <w:t xml:space="preserve"> и доставка их на дом;</w:t>
      </w:r>
    </w:p>
    <w:p w:rsidR="00236A19" w:rsidRDefault="00236A19" w:rsidP="00236A19">
      <w:r>
        <w:t>б) покупка за счет средств получателя социальных услуг промышленных товаров первой необходимости, средств санитарии и гигиены, с</w:t>
      </w:r>
      <w:r>
        <w:t>редств ухода и доставка на дом;</w:t>
      </w:r>
    </w:p>
    <w:p w:rsidR="00236A19" w:rsidRDefault="00236A19" w:rsidP="00236A19">
      <w:r>
        <w:t>в) обеспечение книгами, журналами, газетами, в том числе приобретение за счет средств получателя социальных услуг, доставка на дом, за</w:t>
      </w:r>
      <w:r>
        <w:t>полнение квитанций на подписку;</w:t>
      </w:r>
    </w:p>
    <w:p w:rsidR="00236A19" w:rsidRDefault="00236A19" w:rsidP="00236A19">
      <w:r>
        <w:t>г) помощь в приготовлении пищи из продукт</w:t>
      </w:r>
      <w:r>
        <w:t>ов получателя социальных услуг;</w:t>
      </w:r>
    </w:p>
    <w:p w:rsidR="00236A19" w:rsidRDefault="00236A19" w:rsidP="00236A19">
      <w:r>
        <w:t>д) оплата жилищно-коммунальных услуг и услуг связи за счет средс</w:t>
      </w:r>
      <w:r>
        <w:t>тв получателя социальных услуг;</w:t>
      </w:r>
    </w:p>
    <w:p w:rsidR="00236A19" w:rsidRDefault="00236A19" w:rsidP="00236A19">
      <w:r>
        <w:t>е) сдача за счет средств получателя социальных услуг вещей в стирку, химчистку, ремонт, обратная их до</w:t>
      </w:r>
      <w:r>
        <w:t>ставка;</w:t>
      </w:r>
    </w:p>
    <w:p w:rsidR="00236A19" w:rsidRDefault="00236A19" w:rsidP="00236A19">
      <w:r>
        <w:t>ж) покупка за счет средств получателя социальных услуг топлива, содействие в организации его доставки к месту проживания (в жилых помещениях без центрального отопления);</w:t>
      </w:r>
    </w:p>
    <w:p w:rsidR="00236A19" w:rsidRDefault="00236A19" w:rsidP="00236A19">
      <w:r>
        <w:t>з) топка печей, включая доставку топлива от места хранения к печи (в жилых помещениях без центрального отопления);</w:t>
      </w:r>
    </w:p>
    <w:p w:rsidR="00236A19" w:rsidRDefault="00236A19" w:rsidP="00236A19">
      <w:r>
        <w:t>и) обеспечение водой в жилых помещениях без центрального водоснабжения;</w:t>
      </w:r>
    </w:p>
    <w:p w:rsidR="00236A19" w:rsidRDefault="00236A19" w:rsidP="00236A19"/>
    <w:p w:rsidR="00236A19" w:rsidRDefault="00236A19" w:rsidP="00236A19">
      <w:pPr>
        <w:spacing w:after="0"/>
      </w:pPr>
      <w:r>
        <w:lastRenderedPageBreak/>
        <w:t>к) организация помощи в проведении ремонта жилых помещений (в том числе вызов на дом сантехника, электрика и других необходимых работников, осуществление поиска исполнителей и организация заключения с ними договоров подряда для устранения неисправностей и ремонта жилых помещений);</w:t>
      </w:r>
    </w:p>
    <w:p w:rsidR="00236A19" w:rsidRDefault="00236A19" w:rsidP="00236A19">
      <w:pPr>
        <w:spacing w:after="0"/>
      </w:pPr>
      <w:r>
        <w:t>л) обеспечение кратковременного присмотра за детьми;</w:t>
      </w:r>
    </w:p>
    <w:p w:rsidR="00236A19" w:rsidRDefault="00236A19" w:rsidP="00236A19">
      <w:pPr>
        <w:spacing w:after="0"/>
      </w:pPr>
      <w:r>
        <w:t>м) уборка жилых помещений, в том числе с привлечением иных лиц (служб) за счет средств получателя социальных услуг;</w:t>
      </w:r>
    </w:p>
    <w:p w:rsidR="00236A19" w:rsidRDefault="00236A19" w:rsidP="00236A19">
      <w:pPr>
        <w:spacing w:after="0"/>
      </w:pPr>
      <w:r>
        <w:t>н) содействие в посещении кино, театров, выставок и других культурных мероприятий (в том числе приобретение билетов за счет средств получателя социальных услуг, по просьбе получателя социальных услуг информирование о предстоящих культурных мероприятиях, при необходимости в рабочее время сопровождение получателя социальных услуг при посещении культурных мероприятий, прогулки с гражданами пожилого возраста);</w:t>
      </w:r>
    </w:p>
    <w:p w:rsidR="00236A19" w:rsidRDefault="00236A19" w:rsidP="00236A19">
      <w:pPr>
        <w:spacing w:after="0"/>
      </w:pPr>
      <w:r>
        <w:t>о) содействие в помещении в организации, осуществляющие стационарное социальное обслуживание (помощь в оформлении документов);</w:t>
      </w:r>
    </w:p>
    <w:p w:rsidR="00236A19" w:rsidRDefault="00236A19" w:rsidP="00236A19">
      <w:pPr>
        <w:spacing w:after="0"/>
      </w:pPr>
      <w:r>
        <w:t>п) организация работы на приусадебном участке, в том числе с привлечением иных лиц (служб), за счет средств получателя социальных услуг.</w:t>
      </w:r>
    </w:p>
    <w:p w:rsidR="00236A19" w:rsidRDefault="00236A19" w:rsidP="00236A19">
      <w:pPr>
        <w:spacing w:after="0"/>
      </w:pPr>
      <w:r>
        <w:t>3. Во всех формах социального обслуживания:</w:t>
      </w:r>
    </w:p>
    <w:p w:rsidR="00236A19" w:rsidRDefault="00236A19" w:rsidP="00236A19">
      <w:pPr>
        <w:spacing w:after="0"/>
      </w:pPr>
      <w:r>
        <w:t>а) предоставление санитарно-гигиенических услуг лицам, не способным по состоянию здоровья самостоятельно осуществлять за собой уход (в том числе обтирание, обмывание, вынос судна; мытье головы, тела; размягчение и стрижка ногтей; стрижка, бритье; снятие постельного и нательного белья);</w:t>
      </w:r>
    </w:p>
    <w:p w:rsidR="00236A19" w:rsidRDefault="00236A19" w:rsidP="00236A19">
      <w:pPr>
        <w:spacing w:after="0"/>
      </w:pPr>
      <w:r>
        <w:t>б) отправка за счет средств получателя социальных услуг почтовой корреспонденции, оказание помощи в написании и прочтении писем;</w:t>
      </w:r>
    </w:p>
    <w:p w:rsidR="00236A19" w:rsidRDefault="00236A19" w:rsidP="00236A19">
      <w:pPr>
        <w:spacing w:after="0"/>
      </w:pPr>
      <w:r>
        <w:t>в) помощь в приеме пищи (кормление);</w:t>
      </w:r>
    </w:p>
    <w:p w:rsidR="00236A19" w:rsidRDefault="00236A19" w:rsidP="00236A19">
      <w:pPr>
        <w:spacing w:after="0"/>
      </w:pPr>
      <w:r>
        <w:t xml:space="preserve">г) получение по доверенности (содействие в получении) пенсий, пособий и других социальных </w:t>
      </w:r>
      <w:proofErr w:type="gramStart"/>
      <w:r>
        <w:t>выплат получателя</w:t>
      </w:r>
      <w:proofErr w:type="gramEnd"/>
      <w:r>
        <w:t xml:space="preserve"> социальных услуг.</w:t>
      </w:r>
    </w:p>
    <w:p w:rsidR="00236A19" w:rsidRDefault="00236A19" w:rsidP="00236A19">
      <w:pPr>
        <w:spacing w:after="0"/>
      </w:pPr>
      <w:r>
        <w:t>Раздел II. Социально-медицинские услуги</w:t>
      </w:r>
    </w:p>
    <w:p w:rsidR="00236A19" w:rsidRDefault="00236A19" w:rsidP="00236A19">
      <w:pPr>
        <w:spacing w:after="0"/>
      </w:pPr>
      <w:r>
        <w:t>1. В стационарной форме социального обслуживания:</w:t>
      </w:r>
    </w:p>
    <w:p w:rsidR="00236A19" w:rsidRDefault="00236A19" w:rsidP="00236A19">
      <w:pPr>
        <w:spacing w:after="0"/>
      </w:pPr>
      <w:r>
        <w:t>социально-оздоровительные услуги.</w:t>
      </w:r>
    </w:p>
    <w:p w:rsidR="00236A19" w:rsidRDefault="00236A19" w:rsidP="00236A19">
      <w:pPr>
        <w:spacing w:after="0"/>
      </w:pPr>
      <w:r>
        <w:t>2. Во всех формах социального обслуживания:</w:t>
      </w:r>
    </w:p>
    <w:p w:rsidR="00236A19" w:rsidRDefault="00236A19" w:rsidP="00236A19">
      <w:pPr>
        <w:spacing w:after="0"/>
      </w:pPr>
      <w:r>
        <w:t>а) покупка за счет средств получателя социальных услуг лекарственных препаратов и медицинских изделий (по заключению врачей), в том числе по льготному рецепту, и их доставка получателю социальных услуг;</w:t>
      </w:r>
    </w:p>
    <w:p w:rsidR="00236A19" w:rsidRDefault="00236A19" w:rsidP="00236A19">
      <w:pPr>
        <w:spacing w:after="0"/>
      </w:pPr>
      <w:r>
        <w:t>б) содействие в получении медицинской помощи в объеме Территориальной программы государственных гарантий бесплатного оказания гражданам Российской Федерации медицинской помощи в Красноярском крае, госпитализации, диспансеризации, медицинских осмотрах (в том числе осуществление вызова соответствующего специалиста для выполнения медицинских процедур, осуществление доставки анализов, сопровождение в медицинские организации, осуществление взаимодействия с лечащим врачом получателя);</w:t>
      </w:r>
    </w:p>
    <w:p w:rsidR="00236A19" w:rsidRDefault="00236A19" w:rsidP="00236A19">
      <w:pPr>
        <w:spacing w:after="0"/>
      </w:pPr>
      <w:r>
        <w:t>в) выполнение медицинских процедур по назначению врача (в том числе помощь в опорожнении кишечника, обработка ран и наложение повязок, осуществление накладывания горчичников, компрессов, закапывание капель);</w:t>
      </w:r>
    </w:p>
    <w:p w:rsidR="00236A19" w:rsidRDefault="00236A19" w:rsidP="00236A19">
      <w:pPr>
        <w:spacing w:after="0"/>
      </w:pPr>
      <w:r>
        <w:t xml:space="preserve">г) выполнение процедур, связанных с наблюдением за состоянием здоровья получателей социальных услуг (в том числе измерение температуры тела, артериального давления, </w:t>
      </w:r>
      <w:proofErr w:type="gramStart"/>
      <w:r>
        <w:t>контроль за</w:t>
      </w:r>
      <w:proofErr w:type="gramEnd"/>
      <w:r>
        <w:t xml:space="preserve"> приемом лекарств, назначенных врачом);</w:t>
      </w: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  <w:r>
        <w:lastRenderedPageBreak/>
        <w:t>д) оказание содействия в проведении оздоровительных мероприятий (в том числе выполнение получателями социальных услуг адекватных их физическим возможностям физических упражнений, оказывающих тренировочное действие и повышающих реабилитационные возможности);</w:t>
      </w:r>
    </w:p>
    <w:p w:rsidR="00236A19" w:rsidRDefault="00236A19" w:rsidP="00236A19">
      <w:pPr>
        <w:spacing w:after="0"/>
      </w:pPr>
      <w:r>
        <w:t xml:space="preserve">е) систематическое наблюдение за получателями социальных услуг в целях выявления отклонений в состоянии их здоровья, организация </w:t>
      </w:r>
      <w:proofErr w:type="gramStart"/>
      <w:r>
        <w:t>медико-социального</w:t>
      </w:r>
      <w:proofErr w:type="gramEnd"/>
      <w:r>
        <w:t xml:space="preserve"> обследования;</w:t>
      </w:r>
    </w:p>
    <w:p w:rsidR="00236A19" w:rsidRDefault="00236A19" w:rsidP="00236A19">
      <w:pPr>
        <w:spacing w:after="0"/>
      </w:pPr>
      <w:r>
        <w:t>ж) консультирование по социально-медицинским вопросам (поддержание и сохранение здоровья получателей социальных услуг);</w:t>
      </w:r>
    </w:p>
    <w:p w:rsidR="00236A19" w:rsidRDefault="00236A19" w:rsidP="00236A19">
      <w:pPr>
        <w:spacing w:after="0"/>
      </w:pPr>
      <w:r>
        <w:t>з) проведение мероприятий, направленных на формирование здорового образа жизни, проведение санитарно-просветительской работы;</w:t>
      </w:r>
    </w:p>
    <w:p w:rsidR="00236A19" w:rsidRDefault="00236A19" w:rsidP="00236A19">
      <w:pPr>
        <w:spacing w:after="0"/>
      </w:pPr>
      <w:r>
        <w:t>и) проведений занятий по адаптивной физической культуре.</w:t>
      </w: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  <w:r>
        <w:t>Раздел III. Социально-психологические услуги</w:t>
      </w:r>
    </w:p>
    <w:p w:rsidR="00236A19" w:rsidRDefault="00236A19" w:rsidP="00236A19">
      <w:pPr>
        <w:spacing w:after="0"/>
      </w:pPr>
      <w:r>
        <w:t>Во всех формах социального обслуживания:</w:t>
      </w:r>
    </w:p>
    <w:p w:rsidR="00236A19" w:rsidRDefault="00236A19" w:rsidP="00236A19">
      <w:pPr>
        <w:spacing w:after="0"/>
      </w:pPr>
      <w:r>
        <w:t>1) социально-психологическое консультирование, в том числе по вопросам внутрисемейных отношений;</w:t>
      </w:r>
    </w:p>
    <w:p w:rsidR="00236A19" w:rsidRDefault="00236A19" w:rsidP="00236A19">
      <w:pPr>
        <w:spacing w:after="0"/>
      </w:pPr>
      <w:r>
        <w:t>2) социально-психологический патронаж;</w:t>
      </w:r>
    </w:p>
    <w:p w:rsidR="00236A19" w:rsidRDefault="00236A19" w:rsidP="00236A19">
      <w:pPr>
        <w:spacing w:after="0"/>
      </w:pPr>
      <w:r>
        <w:t>3) оказание консультационной психологической помощи анонимно, в том числе с использованием телефона доверия;</w:t>
      </w:r>
    </w:p>
    <w:p w:rsidR="00236A19" w:rsidRDefault="00236A19" w:rsidP="00236A19">
      <w:pPr>
        <w:spacing w:after="0"/>
      </w:pPr>
      <w:r>
        <w:t xml:space="preserve">4) проведение </w:t>
      </w:r>
      <w:proofErr w:type="spellStart"/>
      <w:r>
        <w:t>воспитательно</w:t>
      </w:r>
      <w:proofErr w:type="spellEnd"/>
      <w:r>
        <w:t>-профилактической работы в целях устранения различных психологических факторов и причин, обусловливающих отклонение в состоянии психического здоровья;</w:t>
      </w:r>
    </w:p>
    <w:p w:rsidR="00236A19" w:rsidRDefault="00236A19" w:rsidP="00236A19">
      <w:pPr>
        <w:spacing w:after="0"/>
      </w:pPr>
      <w:r>
        <w:t>5) психодиагностика и обследование личности получателей социальных услуг в целях выявления и анализа психического состояния и индивидуальных особенностей личности, влияющих на отклонения в их поведении и взаимоотношениях с окружающими людьми, для составления прогноза и разработки рекомендаций по психологической коррекции этих отклонений.</w:t>
      </w:r>
    </w:p>
    <w:p w:rsidR="00236A19" w:rsidRDefault="00236A19" w:rsidP="00236A19">
      <w:pPr>
        <w:spacing w:after="0"/>
      </w:pPr>
      <w:r>
        <w:t>Раздел IV. Социально-педагогические услуги</w:t>
      </w:r>
    </w:p>
    <w:p w:rsidR="00236A19" w:rsidRDefault="00236A19" w:rsidP="00236A19">
      <w:pPr>
        <w:spacing w:after="0"/>
      </w:pPr>
      <w:r>
        <w:t>Во всех формах социального обслуживания:</w:t>
      </w:r>
    </w:p>
    <w:p w:rsidR="00236A19" w:rsidRDefault="00236A19" w:rsidP="00236A19">
      <w:pPr>
        <w:spacing w:after="0"/>
      </w:pPr>
      <w:r>
        <w:t>1) обучение практическим навыкам общего ухода за тяжелобольными, имеющими ограничения жизнедеятельности получателями социальных услуг, в том числе детьми-инвалидами;</w:t>
      </w:r>
    </w:p>
    <w:p w:rsidR="00236A19" w:rsidRDefault="00236A19" w:rsidP="00236A19">
      <w:pPr>
        <w:spacing w:after="0"/>
      </w:pPr>
      <w:r>
        <w:t>2)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самоконтроля, направленным на развитие личности;</w:t>
      </w:r>
    </w:p>
    <w:p w:rsidR="00236A19" w:rsidRDefault="00236A19" w:rsidP="00236A19">
      <w:pPr>
        <w:spacing w:after="0"/>
      </w:pPr>
      <w:r>
        <w:t>3) социально-педагогическая коррекция, включая диагностику и консультирование;</w:t>
      </w:r>
    </w:p>
    <w:p w:rsidR="00236A19" w:rsidRDefault="00236A19" w:rsidP="00236A19">
      <w:pPr>
        <w:spacing w:after="0"/>
      </w:pPr>
      <w:r>
        <w:t>4) формирование позитивных интересов, в том числе в сфере досуга, спорта, здорового образа жизни;</w:t>
      </w:r>
    </w:p>
    <w:p w:rsidR="00236A19" w:rsidRDefault="00236A19" w:rsidP="00236A19">
      <w:pPr>
        <w:spacing w:after="0"/>
      </w:pPr>
      <w:r>
        <w:t>5) организация досуга (праздники, экскурсии и другие культурные мероприятия);</w:t>
      </w:r>
    </w:p>
    <w:p w:rsidR="00236A19" w:rsidRDefault="00236A19" w:rsidP="00236A19">
      <w:pPr>
        <w:spacing w:after="0"/>
      </w:pPr>
      <w:r>
        <w:t>6) социально-педагогическое консультирование по различным вопросам отношений родителей с детьми, методике семейного воспитания.</w:t>
      </w:r>
    </w:p>
    <w:p w:rsidR="00236A19" w:rsidRDefault="00236A19" w:rsidP="00236A19">
      <w:pPr>
        <w:spacing w:after="0"/>
      </w:pPr>
      <w:r>
        <w:t>Раздел V. Социально-трудовые услуги</w:t>
      </w:r>
    </w:p>
    <w:p w:rsidR="00236A19" w:rsidRDefault="00236A19" w:rsidP="00236A19">
      <w:r>
        <w:t>Во всех ф</w:t>
      </w:r>
      <w:r>
        <w:t>ормах социального обслуживания:</w:t>
      </w:r>
    </w:p>
    <w:p w:rsidR="00236A19" w:rsidRDefault="00236A19" w:rsidP="00236A19">
      <w:r>
        <w:t>1) проведение мероприятий по использованию трудовых возможностей и обучению доступным профессиональным навыкам получателей социальных услуг (социально-трудовая реабилитация: создание условий для использования трудовых возможностей, проведение мероприятий по обучению доступным трудовым и профессиональным навыкам, восстановлению личностного и социального статуса);</w:t>
      </w:r>
    </w:p>
    <w:p w:rsidR="00236A19" w:rsidRDefault="00236A19" w:rsidP="00236A19">
      <w:pPr>
        <w:spacing w:after="0"/>
      </w:pPr>
      <w:r>
        <w:lastRenderedPageBreak/>
        <w:t>2) оказание помощи в трудоустройстве;</w:t>
      </w:r>
    </w:p>
    <w:p w:rsidR="00236A19" w:rsidRDefault="00236A19" w:rsidP="00236A19">
      <w:pPr>
        <w:spacing w:after="0"/>
      </w:pPr>
      <w:r>
        <w:t>3) организация помощи в получении образования и (или) профессии получателями социальных услуг, в том числе инвалидами (детьми-инвалидами), в соответствии с их способностями.</w:t>
      </w:r>
    </w:p>
    <w:p w:rsidR="00236A19" w:rsidRDefault="00236A19" w:rsidP="00236A19">
      <w:pPr>
        <w:spacing w:after="0"/>
      </w:pPr>
      <w:r>
        <w:t>Раздел VI. Социально-правовые услуги</w:t>
      </w:r>
    </w:p>
    <w:p w:rsidR="00236A19" w:rsidRDefault="00236A19" w:rsidP="00236A19">
      <w:pPr>
        <w:spacing w:after="0"/>
      </w:pPr>
      <w:r>
        <w:t>Во всех формах социального обслуживания:</w:t>
      </w:r>
    </w:p>
    <w:p w:rsidR="00236A19" w:rsidRDefault="00236A19" w:rsidP="00236A19">
      <w:pPr>
        <w:spacing w:after="0"/>
      </w:pPr>
      <w:r>
        <w:t>1) оказание помощи в оформлении и восстановлении утраченных документов получателей социальных услуг;</w:t>
      </w:r>
    </w:p>
    <w:p w:rsidR="00236A19" w:rsidRDefault="00236A19" w:rsidP="00236A19">
      <w:pPr>
        <w:spacing w:after="0"/>
      </w:pPr>
      <w:r>
        <w:t>2) оказание помощи в получении юридических услуг, в том числе бесплатно;</w:t>
      </w:r>
    </w:p>
    <w:p w:rsidR="00236A19" w:rsidRDefault="00236A19" w:rsidP="00236A19">
      <w:pPr>
        <w:spacing w:after="0"/>
      </w:pPr>
      <w:r>
        <w:t>3) оказание помощи в защите прав и законных интересов получателей социальных услуг (содействие в получении полагающихся льгот, пособий, компенсаций, алиментов и других выплат в соответствии с действующим законодательством);</w:t>
      </w:r>
    </w:p>
    <w:p w:rsidR="00236A19" w:rsidRDefault="00236A19" w:rsidP="00236A19">
      <w:pPr>
        <w:spacing w:after="0"/>
      </w:pPr>
      <w:r>
        <w:t>4)  консультирование по социально-правовым вопросам, связанным с правом граждан на социальное обслуживание, получение мер социальной поддержки.</w:t>
      </w:r>
    </w:p>
    <w:p w:rsidR="00236A19" w:rsidRDefault="00236A19" w:rsidP="00236A19">
      <w:pPr>
        <w:spacing w:after="0"/>
      </w:pPr>
      <w:r>
        <w:t xml:space="preserve">Раздел VII. Услуги в целях повышения коммуникативного потенциала </w:t>
      </w:r>
    </w:p>
    <w:p w:rsidR="00236A19" w:rsidRDefault="00236A19" w:rsidP="00236A19">
      <w:pPr>
        <w:spacing w:after="0"/>
      </w:pPr>
      <w:r>
        <w:t>получателей социальных услуг, имеющих ограничения жизнедеятельности, в том числе детей-инвалидов</w:t>
      </w:r>
    </w:p>
    <w:p w:rsidR="00236A19" w:rsidRDefault="00236A19" w:rsidP="00236A19">
      <w:pPr>
        <w:spacing w:after="0"/>
      </w:pPr>
      <w:r>
        <w:t>Во всех формах социального обслуживания:</w:t>
      </w:r>
    </w:p>
    <w:p w:rsidR="00236A19" w:rsidRDefault="00236A19" w:rsidP="00236A19">
      <w:pPr>
        <w:spacing w:after="0"/>
      </w:pPr>
      <w:r>
        <w:t>1) обучение инвалидов (детей-инвалидов) пользованию средствами ухода и техническими средствами реабилитации;</w:t>
      </w:r>
    </w:p>
    <w:p w:rsidR="00236A19" w:rsidRDefault="00236A19" w:rsidP="00236A19">
      <w:pPr>
        <w:spacing w:after="0"/>
      </w:pPr>
      <w:r>
        <w:t>2) проведение (содействие в проведении) социально-реабилитационных мероприятий в сфере социального обслуживания;</w:t>
      </w:r>
    </w:p>
    <w:p w:rsidR="00236A19" w:rsidRDefault="00236A19" w:rsidP="00236A19">
      <w:pPr>
        <w:spacing w:after="0"/>
      </w:pPr>
      <w:r>
        <w:t>3) обучение навыкам самообслуживания, поведения в быту и общественных местах;</w:t>
      </w:r>
    </w:p>
    <w:p w:rsidR="00236A19" w:rsidRDefault="00236A19" w:rsidP="00236A19">
      <w:pPr>
        <w:spacing w:after="0"/>
      </w:pPr>
      <w:r>
        <w:t>4) обучение (оказание помощи в обучении) получателей социальных услуг основам компьютерной грамотности, навыкам пользования информационно-коммуникационными технологиями в повседневной жизни;</w:t>
      </w:r>
    </w:p>
    <w:p w:rsidR="00236A19" w:rsidRDefault="00236A19" w:rsidP="00236A19">
      <w:pPr>
        <w:spacing w:after="0"/>
      </w:pPr>
      <w:r>
        <w:t xml:space="preserve">5) проведение занятий в группах </w:t>
      </w:r>
      <w:proofErr w:type="spellStart"/>
      <w:r>
        <w:t>взаимоподдержки</w:t>
      </w:r>
      <w:proofErr w:type="spellEnd"/>
      <w:r>
        <w:t>, клубах общения, формирование и организация работы групп здоровья по медицинским показаниям и возрастным группам;</w:t>
      </w:r>
    </w:p>
    <w:p w:rsidR="00236A19" w:rsidRDefault="00236A19" w:rsidP="00236A19">
      <w:pPr>
        <w:spacing w:after="0"/>
      </w:pPr>
      <w:r>
        <w:t>6) обучение членов семьи основам медико-психологических и социально-медицинских знаний для проведения реабилитационных мероприятий в домашних условиях;</w:t>
      </w:r>
    </w:p>
    <w:p w:rsidR="00236A19" w:rsidRDefault="00236A19" w:rsidP="00236A19">
      <w:pPr>
        <w:spacing w:after="0"/>
      </w:pPr>
      <w:r>
        <w:t xml:space="preserve">7) содействие в обеспечении техническими средствами реабилитации, включая протезно-ортопедические изделия, содействие в проведении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236A19" w:rsidRDefault="00236A19" w:rsidP="00236A19">
      <w:pPr>
        <w:spacing w:after="0"/>
      </w:pPr>
      <w:r>
        <w:t>8) содействие в перевозке граждан пожилого возраста и инвалидов, семей, имеющих детей-инвалидов, к социально значимым объектам, в том числе с предоставлением транспортной услуги "социальное такси".</w:t>
      </w:r>
    </w:p>
    <w:p w:rsidR="00236A19" w:rsidRDefault="00236A19" w:rsidP="00236A19">
      <w:pPr>
        <w:spacing w:after="0"/>
      </w:pPr>
      <w:r>
        <w:t>Раздел VIII. Срочные социальные услуги</w:t>
      </w:r>
    </w:p>
    <w:p w:rsidR="00236A19" w:rsidRDefault="00236A19" w:rsidP="00236A19">
      <w:r>
        <w:t xml:space="preserve">1) обеспечение бесплатным горячим </w:t>
      </w:r>
      <w:r>
        <w:t>питанием или набором продуктов;</w:t>
      </w:r>
    </w:p>
    <w:p w:rsidR="00236A19" w:rsidRDefault="00236A19" w:rsidP="00236A19">
      <w:r>
        <w:t>2) обеспечение одеждой, обувью и другими предметами первой необходимости;</w:t>
      </w:r>
    </w:p>
    <w:p w:rsidR="00236A19" w:rsidRDefault="00236A19" w:rsidP="00236A19">
      <w:r>
        <w:t>3) содействие в предоставлении временного жилого помещения;</w:t>
      </w:r>
    </w:p>
    <w:p w:rsidR="00236A19" w:rsidRDefault="00236A19" w:rsidP="00236A19">
      <w:r>
        <w:t>4) содействие в получении юридической помощи в целях защиты прав и законных интересов получателей социальных услуг;</w:t>
      </w:r>
    </w:p>
    <w:p w:rsidR="00236A19" w:rsidRDefault="00236A19" w:rsidP="00236A19">
      <w:r>
        <w:t>5) содействие в получении экстренной психологической помощи с привлечением к этой работе психологов и священнослужителей;</w:t>
      </w:r>
    </w:p>
    <w:p w:rsidR="00236A19" w:rsidRDefault="00236A19" w:rsidP="00236A19"/>
    <w:p w:rsidR="00236A19" w:rsidRDefault="00236A19" w:rsidP="00236A19">
      <w:pPr>
        <w:spacing w:after="0"/>
      </w:pPr>
      <w:r>
        <w:lastRenderedPageBreak/>
        <w:t>6) содействие в дальнейшем следовании к месту проживания (следования) лицам, попавшим в экстремальные ситуации (кража, утеря денежных средств, документов, удостоверяющих личность, проездных документов);</w:t>
      </w:r>
    </w:p>
    <w:p w:rsidR="00236A19" w:rsidRDefault="00236A19" w:rsidP="00236A19">
      <w:pPr>
        <w:spacing w:after="0"/>
      </w:pPr>
      <w:r>
        <w:t xml:space="preserve">7) содействие в сборе и оформлении или оформление документов для признания граждан </w:t>
      </w:r>
      <w:proofErr w:type="gramStart"/>
      <w:r>
        <w:t>нуждающимися</w:t>
      </w:r>
      <w:proofErr w:type="gramEnd"/>
      <w:r>
        <w:t xml:space="preserve"> в социальном обслуживании, определения права на меры социальной поддержки;</w:t>
      </w:r>
    </w:p>
    <w:p w:rsidR="00236A19" w:rsidRDefault="00236A19" w:rsidP="00236A19">
      <w:pPr>
        <w:spacing w:after="0"/>
      </w:pPr>
      <w:r>
        <w:t>8) содействие в восстановлении документов, удостоверяющих личность получателей социальных услуг;</w:t>
      </w:r>
    </w:p>
    <w:p w:rsidR="00236A19" w:rsidRDefault="00236A19" w:rsidP="00236A19">
      <w:pPr>
        <w:spacing w:after="0"/>
      </w:pPr>
      <w:r>
        <w:t>9) экстренное помещение детей, оставшихся без попечения родителей, в специализированные организации социального обслуживания детей.</w:t>
      </w:r>
    </w:p>
    <w:p w:rsidR="00236A19" w:rsidRDefault="00236A19" w:rsidP="00236A19">
      <w:pPr>
        <w:spacing w:after="0"/>
      </w:pPr>
      <w:r>
        <w:t>Обзор документа</w:t>
      </w:r>
    </w:p>
    <w:p w:rsidR="00236A19" w:rsidRDefault="00236A19" w:rsidP="00236A19">
      <w:pPr>
        <w:spacing w:after="0"/>
      </w:pPr>
      <w:r>
        <w:t>Как осуществляется социальное обслуживание граждан?</w:t>
      </w:r>
    </w:p>
    <w:p w:rsidR="00236A19" w:rsidRDefault="00236A19" w:rsidP="00236A19">
      <w:pPr>
        <w:spacing w:after="0"/>
      </w:pPr>
      <w:proofErr w:type="gramStart"/>
      <w:r>
        <w:t>Разграничены полномочия между органами государственной власти края в сфере социального обслуживания граждан и урегулированы отношения, связанные с организацией социального обслуживания граждан в Красноярском крае, а также установлены меры социальной поддержки работников краевых государственных и муниципальных учреждений социального обслуживания.</w:t>
      </w:r>
      <w:proofErr w:type="gramEnd"/>
    </w:p>
    <w:p w:rsidR="00236A19" w:rsidRDefault="00236A19" w:rsidP="00236A19">
      <w:pPr>
        <w:spacing w:after="0"/>
      </w:pPr>
      <w:r>
        <w:t>Гражданин признается нуждающимся в социальном обслуживании в случае, если существуют одно или несколько обстоятельств, которые ухудшают или могут ухудшить условия его жизнедеятельности.</w:t>
      </w:r>
    </w:p>
    <w:p w:rsidR="00236A19" w:rsidRDefault="00236A19" w:rsidP="00236A19">
      <w:pPr>
        <w:spacing w:after="0"/>
      </w:pPr>
      <w:proofErr w:type="gramStart"/>
      <w:r>
        <w:t>Решение о признании гражданина нуждающимся в социальном обслуживании либо об отказе в социальном обслуживании принимается уполномоченным органом местного самоуправления муниципального района, городского округа, осуществляющим государственные полномочия в соответствии с Законом края от 9 декабря 2010 г. N 11-5397 "О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граждан".</w:t>
      </w:r>
      <w:proofErr w:type="gramEnd"/>
    </w:p>
    <w:p w:rsidR="00236A19" w:rsidRDefault="00236A19" w:rsidP="00236A19">
      <w:pPr>
        <w:spacing w:after="0"/>
      </w:pPr>
      <w:r>
        <w:t>Определены категории граждан, которым социальные услуги предоставляются бесплатно. Установлены меры социальной поддержки работников краевых и муниципальных учреждений социального обслуживания.</w:t>
      </w:r>
    </w:p>
    <w:p w:rsidR="00236A19" w:rsidRDefault="00236A19" w:rsidP="00236A19">
      <w:pPr>
        <w:spacing w:after="0"/>
      </w:pPr>
      <w:r>
        <w:t>Закон вступает в силу с 1 января 2015 г., но не ранее чем через 10 дней со дня его официального опубликования в краевой государственной газете "Наш Красноярский край".</w:t>
      </w:r>
    </w:p>
    <w:p w:rsidR="00236A19" w:rsidRDefault="00236A19" w:rsidP="00236A19">
      <w:pPr>
        <w:spacing w:after="0"/>
      </w:pPr>
      <w:bookmarkStart w:id="0" w:name="_GoBack"/>
      <w:bookmarkEnd w:id="0"/>
      <w:proofErr w:type="gramStart"/>
      <w:r>
        <w:t xml:space="preserve">Получатели социальных услуг, у которых право на получение социальных услуг возникло в соответствии с действовавшим до дня вступления в силу Закона порядком предоставления социальных услуг в Красноярском крае, сохраняют право на получение социальных услуг в объеме и на условиях, установленных по состоянию на 31 декабря 2014 г., до окончания срока предоставления социальных услуг. </w:t>
      </w:r>
      <w:proofErr w:type="gramEnd"/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  <w:r>
        <w:t>Условия взимания платы и размер платы за предоставление указанным гражданам соответствующих социальных услуг  определяются в соответствии с порядком, установленным по состоянию на 31 декабря 2014 г. Составление индивидуальных программ предоставления социальных услуг указанным гражданам осуществляется в срок не позднее 1 июня 2015 г.</w:t>
      </w:r>
    </w:p>
    <w:p w:rsidR="00236A19" w:rsidRDefault="00236A19" w:rsidP="00236A19">
      <w:pPr>
        <w:spacing w:after="0"/>
      </w:pPr>
    </w:p>
    <w:p w:rsidR="00236A19" w:rsidRDefault="00236A19" w:rsidP="00236A19">
      <w:pPr>
        <w:spacing w:after="0"/>
      </w:pPr>
    </w:p>
    <w:p w:rsidR="006B7B23" w:rsidRDefault="00236A19" w:rsidP="00236A19">
      <w:pPr>
        <w:spacing w:after="0"/>
      </w:pPr>
      <w:r>
        <w:t>ГАРАНТ</w:t>
      </w:r>
      <w:proofErr w:type="gramStart"/>
      <w:r>
        <w:t>.Р</w:t>
      </w:r>
      <w:proofErr w:type="gramEnd"/>
      <w:r>
        <w:t>У: http://www.garant.ru/hotlaw/krasnoiarsk/591868/#ixzz3OkjVEM9Y</w:t>
      </w:r>
    </w:p>
    <w:sectPr w:rsidR="006B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EC"/>
    <w:rsid w:val="00011680"/>
    <w:rsid w:val="000138F7"/>
    <w:rsid w:val="00026DC1"/>
    <w:rsid w:val="000271D9"/>
    <w:rsid w:val="00032A78"/>
    <w:rsid w:val="000630C4"/>
    <w:rsid w:val="00066942"/>
    <w:rsid w:val="00072EEA"/>
    <w:rsid w:val="0007657E"/>
    <w:rsid w:val="00076AFE"/>
    <w:rsid w:val="00084AB1"/>
    <w:rsid w:val="000A0BB8"/>
    <w:rsid w:val="000A6CF8"/>
    <w:rsid w:val="000A712D"/>
    <w:rsid w:val="000B07F2"/>
    <w:rsid w:val="000C3022"/>
    <w:rsid w:val="000D1C11"/>
    <w:rsid w:val="000D2CE0"/>
    <w:rsid w:val="000E4ABE"/>
    <w:rsid w:val="000F33CB"/>
    <w:rsid w:val="000F547F"/>
    <w:rsid w:val="000F6316"/>
    <w:rsid w:val="0010287D"/>
    <w:rsid w:val="001059B7"/>
    <w:rsid w:val="00110DC5"/>
    <w:rsid w:val="00116EF1"/>
    <w:rsid w:val="00131A48"/>
    <w:rsid w:val="00132D7F"/>
    <w:rsid w:val="00136557"/>
    <w:rsid w:val="001422D5"/>
    <w:rsid w:val="00150B70"/>
    <w:rsid w:val="0016497E"/>
    <w:rsid w:val="0017078D"/>
    <w:rsid w:val="00175BEC"/>
    <w:rsid w:val="00177360"/>
    <w:rsid w:val="0018546E"/>
    <w:rsid w:val="001865F7"/>
    <w:rsid w:val="001902C4"/>
    <w:rsid w:val="001B0726"/>
    <w:rsid w:val="001C6584"/>
    <w:rsid w:val="001C750C"/>
    <w:rsid w:val="001F33CA"/>
    <w:rsid w:val="00220DAA"/>
    <w:rsid w:val="00224391"/>
    <w:rsid w:val="00224E87"/>
    <w:rsid w:val="00236A19"/>
    <w:rsid w:val="00237E2D"/>
    <w:rsid w:val="00241370"/>
    <w:rsid w:val="00241DBD"/>
    <w:rsid w:val="00245C94"/>
    <w:rsid w:val="00263A9C"/>
    <w:rsid w:val="00272721"/>
    <w:rsid w:val="002810A3"/>
    <w:rsid w:val="002C201D"/>
    <w:rsid w:val="002C4332"/>
    <w:rsid w:val="002C6631"/>
    <w:rsid w:val="002C72FF"/>
    <w:rsid w:val="002E63A5"/>
    <w:rsid w:val="002E76F2"/>
    <w:rsid w:val="003111AF"/>
    <w:rsid w:val="00313076"/>
    <w:rsid w:val="00335A31"/>
    <w:rsid w:val="00336E51"/>
    <w:rsid w:val="00340795"/>
    <w:rsid w:val="003412DA"/>
    <w:rsid w:val="00346224"/>
    <w:rsid w:val="003501C8"/>
    <w:rsid w:val="00352F74"/>
    <w:rsid w:val="00353699"/>
    <w:rsid w:val="003575C1"/>
    <w:rsid w:val="003607CE"/>
    <w:rsid w:val="003652D2"/>
    <w:rsid w:val="00366744"/>
    <w:rsid w:val="00371CAE"/>
    <w:rsid w:val="003769BC"/>
    <w:rsid w:val="00377CA1"/>
    <w:rsid w:val="00385927"/>
    <w:rsid w:val="00386FAE"/>
    <w:rsid w:val="00387999"/>
    <w:rsid w:val="00390EA9"/>
    <w:rsid w:val="003930E9"/>
    <w:rsid w:val="003A06AB"/>
    <w:rsid w:val="003B3AB4"/>
    <w:rsid w:val="003B3C22"/>
    <w:rsid w:val="003B7A77"/>
    <w:rsid w:val="003C4014"/>
    <w:rsid w:val="003C79FF"/>
    <w:rsid w:val="003D0742"/>
    <w:rsid w:val="003E0DF9"/>
    <w:rsid w:val="003E64CB"/>
    <w:rsid w:val="003F0658"/>
    <w:rsid w:val="003F48D0"/>
    <w:rsid w:val="003F66B3"/>
    <w:rsid w:val="003F7C40"/>
    <w:rsid w:val="00403C66"/>
    <w:rsid w:val="004276C7"/>
    <w:rsid w:val="0043132C"/>
    <w:rsid w:val="00433E73"/>
    <w:rsid w:val="00450DB3"/>
    <w:rsid w:val="00451DD6"/>
    <w:rsid w:val="00465269"/>
    <w:rsid w:val="00477091"/>
    <w:rsid w:val="0048248D"/>
    <w:rsid w:val="0049338E"/>
    <w:rsid w:val="004A2866"/>
    <w:rsid w:val="004A41FE"/>
    <w:rsid w:val="004B7B1D"/>
    <w:rsid w:val="004C0F41"/>
    <w:rsid w:val="004C1E50"/>
    <w:rsid w:val="004E42B7"/>
    <w:rsid w:val="004E74F8"/>
    <w:rsid w:val="004F0636"/>
    <w:rsid w:val="004F29A2"/>
    <w:rsid w:val="005024FC"/>
    <w:rsid w:val="0050559F"/>
    <w:rsid w:val="00506571"/>
    <w:rsid w:val="00510D6E"/>
    <w:rsid w:val="00514694"/>
    <w:rsid w:val="005212AD"/>
    <w:rsid w:val="00555541"/>
    <w:rsid w:val="0056185D"/>
    <w:rsid w:val="00575C42"/>
    <w:rsid w:val="005818A7"/>
    <w:rsid w:val="00582B6C"/>
    <w:rsid w:val="00584C92"/>
    <w:rsid w:val="00597E34"/>
    <w:rsid w:val="005A33E4"/>
    <w:rsid w:val="005A3543"/>
    <w:rsid w:val="005A562B"/>
    <w:rsid w:val="005C570B"/>
    <w:rsid w:val="005C6017"/>
    <w:rsid w:val="005D422C"/>
    <w:rsid w:val="005D600E"/>
    <w:rsid w:val="005E14B4"/>
    <w:rsid w:val="005F3DEC"/>
    <w:rsid w:val="005F4972"/>
    <w:rsid w:val="00615274"/>
    <w:rsid w:val="006268E1"/>
    <w:rsid w:val="006320DF"/>
    <w:rsid w:val="00651735"/>
    <w:rsid w:val="00653D52"/>
    <w:rsid w:val="00654061"/>
    <w:rsid w:val="00654096"/>
    <w:rsid w:val="00654B95"/>
    <w:rsid w:val="006557AB"/>
    <w:rsid w:val="00655D23"/>
    <w:rsid w:val="00662953"/>
    <w:rsid w:val="00682E5C"/>
    <w:rsid w:val="00685B4C"/>
    <w:rsid w:val="0069452E"/>
    <w:rsid w:val="006A31DA"/>
    <w:rsid w:val="006A3333"/>
    <w:rsid w:val="006A3A4D"/>
    <w:rsid w:val="006B7B23"/>
    <w:rsid w:val="006C1BDA"/>
    <w:rsid w:val="006C2815"/>
    <w:rsid w:val="006D42A7"/>
    <w:rsid w:val="006E7AAC"/>
    <w:rsid w:val="006F26EF"/>
    <w:rsid w:val="006F2714"/>
    <w:rsid w:val="006F706D"/>
    <w:rsid w:val="007029B6"/>
    <w:rsid w:val="00705B12"/>
    <w:rsid w:val="0071366E"/>
    <w:rsid w:val="007142F2"/>
    <w:rsid w:val="0071558D"/>
    <w:rsid w:val="007209C6"/>
    <w:rsid w:val="00727384"/>
    <w:rsid w:val="007304C1"/>
    <w:rsid w:val="007328DA"/>
    <w:rsid w:val="00732A17"/>
    <w:rsid w:val="00732C12"/>
    <w:rsid w:val="00740566"/>
    <w:rsid w:val="007428D7"/>
    <w:rsid w:val="007632B3"/>
    <w:rsid w:val="00783620"/>
    <w:rsid w:val="007945AB"/>
    <w:rsid w:val="007A5AD5"/>
    <w:rsid w:val="007A5BFF"/>
    <w:rsid w:val="007A5DC6"/>
    <w:rsid w:val="007A7B12"/>
    <w:rsid w:val="007B3CB4"/>
    <w:rsid w:val="007F3498"/>
    <w:rsid w:val="0080343F"/>
    <w:rsid w:val="00803F6F"/>
    <w:rsid w:val="00805607"/>
    <w:rsid w:val="0082100F"/>
    <w:rsid w:val="00856E4D"/>
    <w:rsid w:val="008600A4"/>
    <w:rsid w:val="008615C2"/>
    <w:rsid w:val="008879D3"/>
    <w:rsid w:val="00895094"/>
    <w:rsid w:val="008B7C44"/>
    <w:rsid w:val="008C03F8"/>
    <w:rsid w:val="008C4441"/>
    <w:rsid w:val="008D15BD"/>
    <w:rsid w:val="008D3B64"/>
    <w:rsid w:val="008D5EF3"/>
    <w:rsid w:val="008E1C83"/>
    <w:rsid w:val="008F4D5B"/>
    <w:rsid w:val="00907926"/>
    <w:rsid w:val="0091234E"/>
    <w:rsid w:val="0092712D"/>
    <w:rsid w:val="00931213"/>
    <w:rsid w:val="00932450"/>
    <w:rsid w:val="00937772"/>
    <w:rsid w:val="009449D9"/>
    <w:rsid w:val="00951576"/>
    <w:rsid w:val="00956FAC"/>
    <w:rsid w:val="00963CC2"/>
    <w:rsid w:val="009813C3"/>
    <w:rsid w:val="00984273"/>
    <w:rsid w:val="009A2D87"/>
    <w:rsid w:val="009B4C67"/>
    <w:rsid w:val="009B6872"/>
    <w:rsid w:val="009C2420"/>
    <w:rsid w:val="009C4C14"/>
    <w:rsid w:val="009D29E4"/>
    <w:rsid w:val="009E145B"/>
    <w:rsid w:val="009E472D"/>
    <w:rsid w:val="009E6E0D"/>
    <w:rsid w:val="009F245C"/>
    <w:rsid w:val="009F5872"/>
    <w:rsid w:val="00A02E96"/>
    <w:rsid w:val="00A03256"/>
    <w:rsid w:val="00A146DE"/>
    <w:rsid w:val="00A26ECF"/>
    <w:rsid w:val="00A26FEC"/>
    <w:rsid w:val="00A359F6"/>
    <w:rsid w:val="00A426BF"/>
    <w:rsid w:val="00A51474"/>
    <w:rsid w:val="00A523C1"/>
    <w:rsid w:val="00A53156"/>
    <w:rsid w:val="00A7559B"/>
    <w:rsid w:val="00A7673E"/>
    <w:rsid w:val="00A813D9"/>
    <w:rsid w:val="00A82573"/>
    <w:rsid w:val="00A85C50"/>
    <w:rsid w:val="00AA18F2"/>
    <w:rsid w:val="00AA61A3"/>
    <w:rsid w:val="00AB39D0"/>
    <w:rsid w:val="00AB43C6"/>
    <w:rsid w:val="00AC3234"/>
    <w:rsid w:val="00AC7830"/>
    <w:rsid w:val="00AD003A"/>
    <w:rsid w:val="00AD47CC"/>
    <w:rsid w:val="00AE1D26"/>
    <w:rsid w:val="00AE4870"/>
    <w:rsid w:val="00AF1607"/>
    <w:rsid w:val="00AF2025"/>
    <w:rsid w:val="00B0000E"/>
    <w:rsid w:val="00B14C5C"/>
    <w:rsid w:val="00B16614"/>
    <w:rsid w:val="00B16926"/>
    <w:rsid w:val="00B3174A"/>
    <w:rsid w:val="00B31EA1"/>
    <w:rsid w:val="00B533DE"/>
    <w:rsid w:val="00B57D80"/>
    <w:rsid w:val="00B67104"/>
    <w:rsid w:val="00B80254"/>
    <w:rsid w:val="00B8132F"/>
    <w:rsid w:val="00B92B1D"/>
    <w:rsid w:val="00BB51A6"/>
    <w:rsid w:val="00BB6E7B"/>
    <w:rsid w:val="00BC6754"/>
    <w:rsid w:val="00BD0AA2"/>
    <w:rsid w:val="00BD74B2"/>
    <w:rsid w:val="00BE1422"/>
    <w:rsid w:val="00C05276"/>
    <w:rsid w:val="00C1094C"/>
    <w:rsid w:val="00C15EDC"/>
    <w:rsid w:val="00C1776E"/>
    <w:rsid w:val="00C27397"/>
    <w:rsid w:val="00C31594"/>
    <w:rsid w:val="00C342E8"/>
    <w:rsid w:val="00C3545E"/>
    <w:rsid w:val="00C438A0"/>
    <w:rsid w:val="00C708C6"/>
    <w:rsid w:val="00C72528"/>
    <w:rsid w:val="00C95AB5"/>
    <w:rsid w:val="00C95AB6"/>
    <w:rsid w:val="00C95F14"/>
    <w:rsid w:val="00CA4C51"/>
    <w:rsid w:val="00CA7C18"/>
    <w:rsid w:val="00CB01FC"/>
    <w:rsid w:val="00CB3318"/>
    <w:rsid w:val="00CB3859"/>
    <w:rsid w:val="00CB7437"/>
    <w:rsid w:val="00CD14D6"/>
    <w:rsid w:val="00CD1E2B"/>
    <w:rsid w:val="00CD3CEE"/>
    <w:rsid w:val="00CE3049"/>
    <w:rsid w:val="00CE6390"/>
    <w:rsid w:val="00CF39E3"/>
    <w:rsid w:val="00CF5C7F"/>
    <w:rsid w:val="00D06235"/>
    <w:rsid w:val="00D32034"/>
    <w:rsid w:val="00D32437"/>
    <w:rsid w:val="00D3724E"/>
    <w:rsid w:val="00D37D83"/>
    <w:rsid w:val="00D4781D"/>
    <w:rsid w:val="00D52B04"/>
    <w:rsid w:val="00D76379"/>
    <w:rsid w:val="00D90263"/>
    <w:rsid w:val="00D9505B"/>
    <w:rsid w:val="00D95EE0"/>
    <w:rsid w:val="00D96735"/>
    <w:rsid w:val="00DA31A5"/>
    <w:rsid w:val="00DA775E"/>
    <w:rsid w:val="00DC5FB2"/>
    <w:rsid w:val="00DC7CA4"/>
    <w:rsid w:val="00DD2993"/>
    <w:rsid w:val="00DD2DF8"/>
    <w:rsid w:val="00DD7E42"/>
    <w:rsid w:val="00DE174B"/>
    <w:rsid w:val="00DF1849"/>
    <w:rsid w:val="00DF18F7"/>
    <w:rsid w:val="00DF51EC"/>
    <w:rsid w:val="00E068FC"/>
    <w:rsid w:val="00E06B01"/>
    <w:rsid w:val="00E13122"/>
    <w:rsid w:val="00E16765"/>
    <w:rsid w:val="00E27109"/>
    <w:rsid w:val="00E35CEB"/>
    <w:rsid w:val="00E37CA1"/>
    <w:rsid w:val="00E477A5"/>
    <w:rsid w:val="00E54D9A"/>
    <w:rsid w:val="00E60091"/>
    <w:rsid w:val="00E61951"/>
    <w:rsid w:val="00E63255"/>
    <w:rsid w:val="00E65807"/>
    <w:rsid w:val="00E8293E"/>
    <w:rsid w:val="00E84EFE"/>
    <w:rsid w:val="00E87998"/>
    <w:rsid w:val="00EC73C0"/>
    <w:rsid w:val="00ED0C1F"/>
    <w:rsid w:val="00ED4F7D"/>
    <w:rsid w:val="00ED57AE"/>
    <w:rsid w:val="00ED66B8"/>
    <w:rsid w:val="00EE6600"/>
    <w:rsid w:val="00EF0148"/>
    <w:rsid w:val="00F00380"/>
    <w:rsid w:val="00F0546F"/>
    <w:rsid w:val="00F06020"/>
    <w:rsid w:val="00F1232A"/>
    <w:rsid w:val="00F20B9D"/>
    <w:rsid w:val="00F27548"/>
    <w:rsid w:val="00F35C21"/>
    <w:rsid w:val="00F36CA4"/>
    <w:rsid w:val="00F40E8D"/>
    <w:rsid w:val="00F46C35"/>
    <w:rsid w:val="00F50A6F"/>
    <w:rsid w:val="00F56499"/>
    <w:rsid w:val="00F6400E"/>
    <w:rsid w:val="00F65AA8"/>
    <w:rsid w:val="00F80196"/>
    <w:rsid w:val="00F82F26"/>
    <w:rsid w:val="00F8375C"/>
    <w:rsid w:val="00FA76B8"/>
    <w:rsid w:val="00FC4238"/>
    <w:rsid w:val="00FC61FE"/>
    <w:rsid w:val="00FD2F4A"/>
    <w:rsid w:val="00FE021F"/>
    <w:rsid w:val="00FE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6044</Words>
  <Characters>34454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2015-01-14T01:05:00Z</cp:lastPrinted>
  <dcterms:created xsi:type="dcterms:W3CDTF">2015-01-14T00:54:00Z</dcterms:created>
  <dcterms:modified xsi:type="dcterms:W3CDTF">2015-01-14T01:10:00Z</dcterms:modified>
</cp:coreProperties>
</file>